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cs="Times New Roman"/>
        </w:rPr>
        <w:pict>
          <v:shape id="AutoShape 9" o:spid="_x0000_s1026" o:spt="136" type="#_x0000_t136" style="position:absolute;left:0pt;margin-left:10.4pt;margin-top:25.45pt;height:56.65pt;width:44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三河镇人民政府文件" style="font-family:宋体;font-size:28pt;font-weight:bold;v-text-align:center;"/>
          </v:shape>
        </w:pict>
      </w: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b w:val="0"/>
          <w:bCs w:val="0"/>
          <w:snapToGrid w:val="0"/>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b w:val="0"/>
          <w:bCs w:val="0"/>
          <w:snapToGrid w:val="0"/>
          <w:sz w:val="32"/>
          <w:szCs w:val="32"/>
        </w:rPr>
      </w:pPr>
      <w:r>
        <w:rPr>
          <w:rFonts w:hint="default" w:ascii="Times New Roman" w:hAnsi="Times New Roman" w:eastAsia="方正仿宋_GBK" w:cs="Times New Roman"/>
          <w:b w:val="0"/>
          <w:bCs w:val="0"/>
          <w:snapToGrid w:val="0"/>
          <w:kern w:val="2"/>
          <w:sz w:val="32"/>
          <w:szCs w:val="32"/>
          <w:lang w:eastAsia="zh-CN"/>
        </w:rPr>
        <w:t>三河府发〔</w:t>
      </w:r>
      <w:r>
        <w:rPr>
          <w:rFonts w:hint="default" w:ascii="Times New Roman" w:hAnsi="Times New Roman" w:eastAsia="方正仿宋_GBK" w:cs="Times New Roman"/>
          <w:b w:val="0"/>
          <w:bCs w:val="0"/>
          <w:snapToGrid w:val="0"/>
          <w:kern w:val="2"/>
          <w:sz w:val="32"/>
          <w:szCs w:val="32"/>
          <w:lang w:val="en-US" w:eastAsia="zh-CN"/>
        </w:rPr>
        <w:t>2022</w:t>
      </w:r>
      <w:r>
        <w:rPr>
          <w:rFonts w:hint="default" w:ascii="Times New Roman" w:hAnsi="Times New Roman" w:eastAsia="方正仿宋_GBK" w:cs="Times New Roman"/>
          <w:b w:val="0"/>
          <w:bCs w:val="0"/>
          <w:snapToGrid w:val="0"/>
          <w:kern w:val="2"/>
          <w:sz w:val="32"/>
          <w:szCs w:val="32"/>
          <w:lang w:eastAsia="zh-CN"/>
        </w:rPr>
        <w:t>〕</w:t>
      </w:r>
      <w:r>
        <w:rPr>
          <w:rFonts w:hint="eastAsia" w:ascii="Times New Roman" w:hAnsi="Times New Roman" w:eastAsia="方正仿宋_GBK" w:cs="Times New Roman"/>
          <w:b w:val="0"/>
          <w:bCs w:val="0"/>
          <w:snapToGrid w:val="0"/>
          <w:kern w:val="2"/>
          <w:sz w:val="32"/>
          <w:szCs w:val="32"/>
          <w:lang w:val="en-US" w:eastAsia="zh-CN"/>
        </w:rPr>
        <w:t>110</w:t>
      </w:r>
      <w:r>
        <w:rPr>
          <w:rFonts w:hint="default" w:ascii="Times New Roman" w:hAnsi="Times New Roman" w:eastAsia="方正仿宋_GBK" w:cs="Times New Roman"/>
          <w:b w:val="0"/>
          <w:bCs w:val="0"/>
          <w:snapToGrid w:val="0"/>
          <w:kern w:val="2"/>
          <w:sz w:val="32"/>
          <w:szCs w:val="32"/>
          <w:lang w:eastAsia="zh-CN"/>
        </w:rPr>
        <w:t>号</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40005</wp:posOffset>
                </wp:positionV>
                <wp:extent cx="56388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95pt;margin-top:3.15pt;height:0pt;width:444pt;z-index:251660288;mso-width-relative:page;mso-height-relative:page;" filled="f" stroked="t" coordsize="21600,21600" o:gfxdata="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AYi6d0wAAAAUBAAAPAAAAAAAAAAEAIAAAADgAAABkcnMvZG93bnJldi54bWxQSwECFAAU&#10;AAAACACHTuJAV87DjuABAACaAwAADgAAAAAAAAABACAAAAA4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三河镇</w:t>
      </w:r>
      <w:r>
        <w:rPr>
          <w:rFonts w:hint="default" w:ascii="Times New Roman" w:hAnsi="Times New Roman" w:eastAsia="方正小标宋_GBK" w:cs="Times New Roman"/>
          <w:bCs/>
          <w:sz w:val="44"/>
          <w:szCs w:val="44"/>
          <w:lang w:val="en-US" w:eastAsia="zh-CN"/>
        </w:rPr>
        <w:t>人民政府</w: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eastAsia" w:ascii="方正小标宋_GBK" w:eastAsia="方正小标宋_GBK"/>
          <w:sz w:val="44"/>
          <w:szCs w:val="44"/>
        </w:rPr>
        <w:t>关于印发</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三河镇</w:t>
      </w:r>
      <w:r>
        <w:rPr>
          <w:rFonts w:hint="eastAsia" w:ascii="方正小标宋_GBK" w:eastAsia="方正小标宋_GBK"/>
          <w:sz w:val="44"/>
          <w:szCs w:val="44"/>
        </w:rPr>
        <w:t>安全生产“打非治违”奖励制度工作</w:t>
      </w:r>
      <w:r>
        <w:rPr>
          <w:rFonts w:hint="eastAsia" w:ascii="方正小标宋_GBK" w:eastAsia="方正小标宋_GBK"/>
          <w:sz w:val="44"/>
          <w:szCs w:val="44"/>
          <w:lang w:eastAsia="zh-CN"/>
        </w:rPr>
        <w:t>》</w:t>
      </w:r>
      <w:r>
        <w:rPr>
          <w:rFonts w:hint="eastAsia" w:ascii="方正小标宋_GBK" w:eastAsia="方正小标宋_GBK"/>
          <w:sz w:val="44"/>
          <w:szCs w:val="44"/>
        </w:rPr>
        <w:t>的通知</w:t>
      </w:r>
    </w:p>
    <w:p>
      <w:pPr>
        <w:keepNext w:val="0"/>
        <w:keepLines w:val="0"/>
        <w:pageBreakBefore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各村</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lang w:val="en-US" w:eastAsia="zh-CN"/>
        </w:rPr>
        <w:t>居</w:t>
      </w:r>
      <w:r>
        <w:rPr>
          <w:rFonts w:hint="default"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rPr>
        <w:t>民委员会</w:t>
      </w:r>
      <w:r>
        <w:rPr>
          <w:rFonts w:hint="eastAsia" w:ascii="Times New Roman" w:hAnsi="Times New Roman" w:eastAsia="方正仿宋_GBK" w:cs="Times New Roman"/>
          <w:color w:val="333333"/>
          <w:kern w:val="0"/>
          <w:sz w:val="32"/>
          <w:szCs w:val="32"/>
          <w:lang w:eastAsia="zh-CN"/>
        </w:rPr>
        <w:t>，</w:t>
      </w:r>
      <w:r>
        <w:rPr>
          <w:rFonts w:hint="default" w:ascii="Times New Roman" w:hAnsi="Times New Roman" w:eastAsia="方正仿宋_GBK" w:cs="Times New Roman"/>
          <w:color w:val="333333"/>
          <w:kern w:val="0"/>
          <w:sz w:val="32"/>
          <w:szCs w:val="32"/>
          <w:lang w:eastAsia="zh-CN"/>
        </w:rPr>
        <w:t>各科室</w:t>
      </w:r>
      <w:r>
        <w:rPr>
          <w:rFonts w:hint="default" w:ascii="Times New Roman" w:hAnsi="Times New Roman" w:eastAsia="方正仿宋_GBK" w:cs="Times New Roman"/>
          <w:color w:val="333333"/>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为鼓励广大群众参与安全生产“打非治违”专项行动取得实效，发动群众力量协助相关部门打击各种安全生产违规违法行为，有效遏制重特大安全生产事故的发生，我</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特拟定</w:t>
      </w:r>
      <w:bookmarkStart w:id="0" w:name="baidusnap3"/>
      <w:bookmarkEnd w:id="0"/>
      <w:r>
        <w:rPr>
          <w:rFonts w:hint="default" w:ascii="Times New Roman" w:hAnsi="Times New Roman" w:eastAsia="方正仿宋_GBK" w:cs="Times New Roman"/>
          <w:sz w:val="32"/>
          <w:szCs w:val="32"/>
        </w:rPr>
        <w:t>举报奖励制度。</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举报受理电话（24小时接听）</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三河镇人民政府</w:t>
      </w:r>
      <w:r>
        <w:rPr>
          <w:rFonts w:hint="eastAsia" w:ascii="Times New Roman" w:hAnsi="Times New Roman" w:eastAsia="方正仿宋_GBK" w:cs="Times New Roman"/>
          <w:sz w:val="32"/>
          <w:szCs w:val="32"/>
        </w:rPr>
        <w:t>：023—</w:t>
      </w:r>
      <w:r>
        <w:rPr>
          <w:rFonts w:hint="eastAsia" w:ascii="Times New Roman" w:hAnsi="Times New Roman" w:eastAsia="方正仿宋_GBK" w:cs="Times New Roman"/>
          <w:sz w:val="32"/>
          <w:szCs w:val="32"/>
          <w:lang w:val="en-US" w:eastAsia="zh-CN"/>
        </w:rPr>
        <w:t>73372075</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二、安全生产违法行为的举报及核实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1、发现安全生产各种违法犯罪行为的，可向</w:t>
      </w:r>
      <w:r>
        <w:rPr>
          <w:rFonts w:hint="default" w:ascii="Times New Roman" w:hAnsi="Times New Roman" w:eastAsia="方正仿宋_GBK" w:cs="Times New Roman"/>
          <w:sz w:val="32"/>
          <w:szCs w:val="32"/>
          <w:lang w:val="en-US" w:eastAsia="zh-CN"/>
        </w:rPr>
        <w:t>三河镇人民政府</w:t>
      </w:r>
      <w:r>
        <w:rPr>
          <w:rFonts w:hint="default" w:ascii="Times New Roman" w:hAnsi="Times New Roman" w:eastAsia="方正仿宋_GBK" w:cs="Times New Roman"/>
          <w:sz w:val="32"/>
          <w:szCs w:val="32"/>
        </w:rPr>
        <w:t>举报（可采取手机拍照或视频摄录等方式采集有关信息，提供违法犯罪、地点、时间、人员）。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2、值班人员接到举报线索后会立即出动核实情况，查实违法事实，并在出动后</w:t>
      </w:r>
      <w:r>
        <w:rPr>
          <w:rFonts w:hint="default" w:ascii="Times New Roman" w:hAnsi="Times New Roman" w:eastAsia="方正仿宋_GBK" w:cs="Times New Roman"/>
          <w:sz w:val="32"/>
          <w:szCs w:val="32"/>
          <w:lang w:val="en-US" w:eastAsia="zh-CN"/>
        </w:rPr>
        <w:t>20分钟</w:t>
      </w:r>
      <w:r>
        <w:rPr>
          <w:rFonts w:hint="default" w:ascii="Times New Roman" w:hAnsi="Times New Roman" w:eastAsia="方正仿宋_GBK" w:cs="Times New Roman"/>
          <w:sz w:val="32"/>
          <w:szCs w:val="32"/>
        </w:rPr>
        <w:t xml:space="preserve">之内与举报当事人取得联系进行沟通、反馈。凡是经举报后被查获、查证属实的，将为举报当事人保密，在违法行为处理完毕后15日内与举报当事人联系办理兑奖事宜。 </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三、奖励标准</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仿宋_GBK" w:cs="Times New Roman"/>
          <w:kern w:val="1"/>
          <w:sz w:val="32"/>
          <w:szCs w:val="32"/>
          <w:lang w:val="en-US" w:eastAsia="zh-CN"/>
        </w:rPr>
      </w:pPr>
      <w:r>
        <w:rPr>
          <w:rFonts w:hint="default" w:ascii="Times New Roman" w:hAnsi="Times New Roman" w:eastAsia="方正仿宋_GBK" w:cs="Times New Roman"/>
          <w:sz w:val="32"/>
          <w:szCs w:val="32"/>
        </w:rPr>
        <w:t>一类奖励</w:t>
      </w:r>
      <w:r>
        <w:rPr>
          <w:rFonts w:hint="default" w:ascii="Times New Roman" w:hAnsi="Times New Roman" w:eastAsia="方正仿宋_GBK" w:cs="Times New Roman"/>
          <w:sz w:val="32"/>
          <w:szCs w:val="32"/>
          <w:lang w:val="en-US" w:eastAsia="zh-CN"/>
        </w:rPr>
        <w:t>500</w:t>
      </w:r>
      <w:r>
        <w:rPr>
          <w:rFonts w:hint="default" w:ascii="Times New Roman" w:hAnsi="Times New Roman" w:eastAsia="方正仿宋_GBK" w:cs="Times New Roman"/>
          <w:sz w:val="32"/>
          <w:szCs w:val="32"/>
        </w:rPr>
        <w:t>元。指被查获的安全生产违法行为对违法当事人处以行政拘留或刑事立案的。二类奖励</w:t>
      </w:r>
      <w:r>
        <w:rPr>
          <w:rFonts w:hint="default" w:ascii="Times New Roman" w:hAnsi="Times New Roman" w:eastAsia="方正仿宋_GBK" w:cs="Times New Roman"/>
          <w:sz w:val="32"/>
          <w:szCs w:val="32"/>
          <w:lang w:val="en-US" w:eastAsia="zh-CN"/>
        </w:rPr>
        <w:t>300</w:t>
      </w:r>
      <w:r>
        <w:rPr>
          <w:rFonts w:hint="default" w:ascii="Times New Roman" w:hAnsi="Times New Roman" w:eastAsia="方正仿宋_GBK" w:cs="Times New Roman"/>
          <w:sz w:val="32"/>
          <w:szCs w:val="32"/>
        </w:rPr>
        <w:t>元。指被查获的安全生产违法行为对违法当事人处以2000元以上罚款的。三类奖励10</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元。指被查获的安全违法行为对违法当事人处以1000元以上罚款或处暂扣证件处罚的</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三河镇人民政府</w:t>
      </w: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eastAsia"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rPr>
        <w:t>月</w:t>
      </w:r>
      <w:r>
        <w:rPr>
          <w:rFonts w:hint="eastAsia" w:ascii="Times New Roman" w:hAnsi="Times New Roman" w:eastAsia="方正仿宋_GBK" w:cs="Times New Roman"/>
          <w:b w:val="0"/>
          <w:bCs w:val="0"/>
          <w:sz w:val="32"/>
          <w:szCs w:val="32"/>
          <w:lang w:val="en-US" w:eastAsia="zh-CN"/>
        </w:rPr>
        <w:t>27</w:t>
      </w:r>
      <w:r>
        <w:rPr>
          <w:rFonts w:hint="default" w:ascii="Times New Roman" w:hAnsi="Times New Roman" w:eastAsia="方正仿宋_GBK" w:cs="Times New Roman"/>
          <w:b w:val="0"/>
          <w:bCs w:val="0"/>
          <w:sz w:val="32"/>
          <w:szCs w:val="32"/>
        </w:rPr>
        <w:t>日</w:t>
      </w:r>
    </w:p>
    <w:p>
      <w:pPr>
        <w:keepNext w:val="0"/>
        <w:keepLines w:val="0"/>
        <w:pageBreakBefore w:val="0"/>
        <w:widowControl w:val="0"/>
        <w:numPr>
          <w:ilvl w:val="0"/>
          <w:numId w:val="0"/>
        </w:numPr>
        <w:kinsoku/>
        <w:wordWrap/>
        <w:overflowPunct/>
        <w:topLinePunct w:val="0"/>
        <w:bidi w:val="0"/>
        <w:snapToGrid/>
        <w:spacing w:line="594"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bookmarkStart w:id="1" w:name="_GoBack"/>
      <w:bookmarkEnd w:id="1"/>
      <w:r>
        <w:rPr>
          <w:rFonts w:hint="eastAsia" w:ascii="Times New Roman" w:hAnsi="Times New Roman" w:eastAsia="方正仿宋_GBK" w:cs="Times New Roman"/>
          <w:sz w:val="32"/>
          <w:szCs w:val="32"/>
          <w:lang w:val="en-US" w:eastAsia="zh-CN"/>
        </w:rPr>
        <w:t>）</w:t>
      </w: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tbl>
      <w:tblPr>
        <w:tblStyle w:val="18"/>
        <w:tblpPr w:leftFromText="180" w:rightFromText="180" w:vertAnchor="page" w:horzAnchor="page" w:tblpX="1471" w:tblpY="14487"/>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880" w:type="dxa"/>
            <w:tcBorders>
              <w:top w:val="single" w:color="auto" w:sz="4" w:space="0"/>
              <w:left w:val="nil"/>
              <w:right w:val="nil"/>
            </w:tcBorders>
            <w:noWrap w:val="0"/>
            <w:vAlign w:val="top"/>
          </w:tcPr>
          <w:p>
            <w:pPr>
              <w:keepNext w:val="0"/>
              <w:keepLines w:val="0"/>
              <w:pageBreakBefore w:val="0"/>
              <w:tabs>
                <w:tab w:val="left" w:pos="435"/>
              </w:tabs>
              <w:kinsoku/>
              <w:wordWrap/>
              <w:topLinePunct w:val="0"/>
              <w:autoSpaceDE/>
              <w:autoSpaceDN/>
              <w:bidi w:val="0"/>
              <w:spacing w:line="594" w:lineRule="exact"/>
              <w:jc w:val="left"/>
              <w:textAlignment w:val="auto"/>
              <w:rPr>
                <w:rFonts w:hint="default" w:ascii="Times New Roman" w:hAnsi="Times New Roman" w:eastAsia="方正仿宋_GBK" w:cs="Times New Roman"/>
                <w:b w:val="0"/>
                <w:bCs w:val="0"/>
                <w:w w:val="85"/>
                <w:sz w:val="32"/>
                <w:szCs w:val="32"/>
              </w:rPr>
            </w:pPr>
            <w:r>
              <w:rPr>
                <w:rFonts w:hint="default" w:ascii="Times New Roman" w:hAnsi="Times New Roman" w:eastAsia="方正仿宋_GBK" w:cs="Times New Roman"/>
                <w:snapToGrid w:val="0"/>
                <w:spacing w:val="-2"/>
                <w:kern w:val="21"/>
                <w:sz w:val="32"/>
                <w:szCs w:val="32"/>
                <w:lang w:val="en-US" w:eastAsia="zh-CN" w:bidi="ar-SA"/>
              </w:rPr>
              <w:t>三河镇党政办公室                    2022年</w:t>
            </w:r>
            <w:r>
              <w:rPr>
                <w:rFonts w:hint="eastAsia" w:ascii="Times New Roman" w:hAnsi="Times New Roman" w:eastAsia="方正仿宋_GBK" w:cs="Times New Roman"/>
                <w:snapToGrid w:val="0"/>
                <w:spacing w:val="-2"/>
                <w:kern w:val="21"/>
                <w:sz w:val="32"/>
                <w:szCs w:val="32"/>
                <w:lang w:val="en-US" w:eastAsia="zh-CN" w:bidi="ar-SA"/>
              </w:rPr>
              <w:t>5</w:t>
            </w:r>
            <w:r>
              <w:rPr>
                <w:rFonts w:hint="default" w:ascii="Times New Roman" w:hAnsi="Times New Roman" w:eastAsia="方正仿宋_GBK" w:cs="Times New Roman"/>
                <w:snapToGrid w:val="0"/>
                <w:spacing w:val="-2"/>
                <w:kern w:val="21"/>
                <w:sz w:val="32"/>
                <w:szCs w:val="32"/>
                <w:lang w:val="en-US" w:eastAsia="zh-CN" w:bidi="ar-SA"/>
              </w:rPr>
              <w:t>月</w:t>
            </w:r>
            <w:r>
              <w:rPr>
                <w:rFonts w:hint="eastAsia" w:ascii="Times New Roman" w:hAnsi="Times New Roman" w:eastAsia="方正仿宋_GBK" w:cs="Times New Roman"/>
                <w:snapToGrid w:val="0"/>
                <w:spacing w:val="-2"/>
                <w:kern w:val="21"/>
                <w:sz w:val="32"/>
                <w:szCs w:val="32"/>
                <w:lang w:val="en-US" w:eastAsia="zh-CN" w:bidi="ar-SA"/>
              </w:rPr>
              <w:t>27</w:t>
            </w:r>
            <w:r>
              <w:rPr>
                <w:rFonts w:hint="default" w:ascii="Times New Roman" w:hAnsi="Times New Roman" w:eastAsia="方正仿宋_GBK" w:cs="Times New Roman"/>
                <w:snapToGrid w:val="0"/>
                <w:spacing w:val="-2"/>
                <w:kern w:val="21"/>
                <w:sz w:val="32"/>
                <w:szCs w:val="32"/>
                <w:lang w:val="en-US" w:eastAsia="zh-CN" w:bidi="ar-SA"/>
              </w:rPr>
              <w:t>日印发</w:t>
            </w:r>
          </w:p>
        </w:tc>
      </w:tr>
    </w:tbl>
    <w:p>
      <w:pPr>
        <w:rPr>
          <w:rFonts w:hint="default" w:ascii="Times New Roman" w:hAnsi="Times New Roman" w:cs="Times New Roman"/>
          <w:lang w:val="en-US" w:eastAsia="zh-CN"/>
        </w:rPr>
      </w:pPr>
    </w:p>
    <w:sectPr>
      <w:headerReference r:id="rId3" w:type="default"/>
      <w:footerReference r:id="rId4" w:type="default"/>
      <w:pgSz w:w="11906" w:h="16838"/>
      <w:pgMar w:top="1984" w:right="1446" w:bottom="1644" w:left="14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Cambria">
    <w:altName w:val="Noto Sans Syriac Eastern"/>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9110" cy="6318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99110"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49.75pt;width:39.3pt;mso-position-horizontal:outside;mso-position-horizontal-relative:margin;z-index:251659264;mso-width-relative:page;mso-height-relative:page;" filled="f" stroked="f" coordsize="21600,21600" o:gfxdata="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dlNZtMAAAADAQAADwAAAAAAAAABACAAAAA4AAAAZHJzL2Rvd25yZXYueG1s&#10;UEsBAhQAFAAAAAgAh07iQDfBm7wgAgAAKQQAAA4AAAAAAAAAAQAgAAAAOAEAAGRycy9lMm9Eb2Mu&#10;eG1sUEsFBgAAAAAGAAYAWQEAAMoFAAAAAA==&#10;">
              <v:fill on="f" focussize="0,0"/>
              <v:stroke on="f" weight="0.5pt"/>
              <v:imagedata o:title=""/>
              <o:lock v:ext="edit" aspectratio="f"/>
              <v:textbox inset="0mm,0mm,0mm,0mm">
                <w:txbxContent>
                  <w:p>
                    <w:pPr>
                      <w:pStyle w:val="11"/>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2B36D"/>
    <w:multiLevelType w:val="singleLevel"/>
    <w:tmpl w:val="5852B3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zk4YTdjZTEyMjIzMTYwZGQ3YTM4ZjFjYmI5YzcifQ=="/>
  </w:docVars>
  <w:rsids>
    <w:rsidRoot w:val="29CD0E23"/>
    <w:rsid w:val="0000151B"/>
    <w:rsid w:val="00013BE9"/>
    <w:rsid w:val="00042993"/>
    <w:rsid w:val="00067C2F"/>
    <w:rsid w:val="000757C5"/>
    <w:rsid w:val="00075DB9"/>
    <w:rsid w:val="000A7374"/>
    <w:rsid w:val="001252B8"/>
    <w:rsid w:val="00174F7C"/>
    <w:rsid w:val="001A0FEB"/>
    <w:rsid w:val="001C725A"/>
    <w:rsid w:val="002A1ECC"/>
    <w:rsid w:val="002D27B3"/>
    <w:rsid w:val="0038174C"/>
    <w:rsid w:val="00381E23"/>
    <w:rsid w:val="00413B8E"/>
    <w:rsid w:val="00415EC7"/>
    <w:rsid w:val="0051719F"/>
    <w:rsid w:val="00554335"/>
    <w:rsid w:val="00561C99"/>
    <w:rsid w:val="00661EEC"/>
    <w:rsid w:val="006F08A2"/>
    <w:rsid w:val="0073583E"/>
    <w:rsid w:val="0075645B"/>
    <w:rsid w:val="007776C3"/>
    <w:rsid w:val="008363AA"/>
    <w:rsid w:val="00892E3C"/>
    <w:rsid w:val="009322A5"/>
    <w:rsid w:val="009A6AD7"/>
    <w:rsid w:val="00A96ECC"/>
    <w:rsid w:val="00AC4EE1"/>
    <w:rsid w:val="00B22036"/>
    <w:rsid w:val="00C307A1"/>
    <w:rsid w:val="00CA314E"/>
    <w:rsid w:val="00CC3CDF"/>
    <w:rsid w:val="00D14377"/>
    <w:rsid w:val="00D16078"/>
    <w:rsid w:val="00D620A5"/>
    <w:rsid w:val="00D720E8"/>
    <w:rsid w:val="00E56406"/>
    <w:rsid w:val="00E7437A"/>
    <w:rsid w:val="00EE3321"/>
    <w:rsid w:val="00F315A3"/>
    <w:rsid w:val="00F36741"/>
    <w:rsid w:val="00F702A9"/>
    <w:rsid w:val="014C0212"/>
    <w:rsid w:val="02285B9D"/>
    <w:rsid w:val="026E67DA"/>
    <w:rsid w:val="030F250C"/>
    <w:rsid w:val="05644E7E"/>
    <w:rsid w:val="06954613"/>
    <w:rsid w:val="07510366"/>
    <w:rsid w:val="08C061AB"/>
    <w:rsid w:val="08CF3EFD"/>
    <w:rsid w:val="0BC0109E"/>
    <w:rsid w:val="0C940130"/>
    <w:rsid w:val="0D7E74C6"/>
    <w:rsid w:val="0DDC4C20"/>
    <w:rsid w:val="0E924C9E"/>
    <w:rsid w:val="0F380B77"/>
    <w:rsid w:val="0F7C6194"/>
    <w:rsid w:val="108C3A55"/>
    <w:rsid w:val="11F40118"/>
    <w:rsid w:val="12296C27"/>
    <w:rsid w:val="127C79C0"/>
    <w:rsid w:val="164179B3"/>
    <w:rsid w:val="16E7613E"/>
    <w:rsid w:val="17D64924"/>
    <w:rsid w:val="183909B1"/>
    <w:rsid w:val="18CD5B84"/>
    <w:rsid w:val="191E2538"/>
    <w:rsid w:val="19C71940"/>
    <w:rsid w:val="1D856ED3"/>
    <w:rsid w:val="1E462261"/>
    <w:rsid w:val="1E51340E"/>
    <w:rsid w:val="1E596662"/>
    <w:rsid w:val="204C046C"/>
    <w:rsid w:val="206421A0"/>
    <w:rsid w:val="209C3CF2"/>
    <w:rsid w:val="212C3699"/>
    <w:rsid w:val="23101ECA"/>
    <w:rsid w:val="246D2F01"/>
    <w:rsid w:val="24A87F90"/>
    <w:rsid w:val="25750E0D"/>
    <w:rsid w:val="26FA236E"/>
    <w:rsid w:val="271C1D6A"/>
    <w:rsid w:val="276A479E"/>
    <w:rsid w:val="277377CC"/>
    <w:rsid w:val="28192504"/>
    <w:rsid w:val="289D2D08"/>
    <w:rsid w:val="29CD0E23"/>
    <w:rsid w:val="29D45E69"/>
    <w:rsid w:val="2BEB7198"/>
    <w:rsid w:val="2EED75B7"/>
    <w:rsid w:val="2F0A7A2A"/>
    <w:rsid w:val="2FEC4F4B"/>
    <w:rsid w:val="30346DE9"/>
    <w:rsid w:val="309C1D02"/>
    <w:rsid w:val="32F944F3"/>
    <w:rsid w:val="35242E7F"/>
    <w:rsid w:val="368F4DEA"/>
    <w:rsid w:val="36FF033E"/>
    <w:rsid w:val="37D636A5"/>
    <w:rsid w:val="3D100730"/>
    <w:rsid w:val="3D972DB2"/>
    <w:rsid w:val="3E680512"/>
    <w:rsid w:val="3E7E4255"/>
    <w:rsid w:val="3F636573"/>
    <w:rsid w:val="3F9132B6"/>
    <w:rsid w:val="40E92FBC"/>
    <w:rsid w:val="4178337A"/>
    <w:rsid w:val="42972E51"/>
    <w:rsid w:val="4367476C"/>
    <w:rsid w:val="439B0E0B"/>
    <w:rsid w:val="443A5726"/>
    <w:rsid w:val="44C27B38"/>
    <w:rsid w:val="452E4FCD"/>
    <w:rsid w:val="45EC658C"/>
    <w:rsid w:val="46BD6C51"/>
    <w:rsid w:val="476C4C11"/>
    <w:rsid w:val="497B5C05"/>
    <w:rsid w:val="49BB57A5"/>
    <w:rsid w:val="4A8049EB"/>
    <w:rsid w:val="4B26102D"/>
    <w:rsid w:val="4C0E5BB6"/>
    <w:rsid w:val="4E986A04"/>
    <w:rsid w:val="4EC36941"/>
    <w:rsid w:val="4F134EAF"/>
    <w:rsid w:val="4FC777CA"/>
    <w:rsid w:val="51A25D6C"/>
    <w:rsid w:val="522658D4"/>
    <w:rsid w:val="52F330BC"/>
    <w:rsid w:val="54C52BFF"/>
    <w:rsid w:val="556B5DB1"/>
    <w:rsid w:val="57875FD5"/>
    <w:rsid w:val="585D2FF4"/>
    <w:rsid w:val="5A29301E"/>
    <w:rsid w:val="5C24331F"/>
    <w:rsid w:val="5C6A1EF5"/>
    <w:rsid w:val="5CD27859"/>
    <w:rsid w:val="605F3DDE"/>
    <w:rsid w:val="60610BDB"/>
    <w:rsid w:val="619D2683"/>
    <w:rsid w:val="61A9045A"/>
    <w:rsid w:val="64883C09"/>
    <w:rsid w:val="664C752A"/>
    <w:rsid w:val="666064CD"/>
    <w:rsid w:val="67781710"/>
    <w:rsid w:val="6A3229FD"/>
    <w:rsid w:val="6A651FB1"/>
    <w:rsid w:val="6A936368"/>
    <w:rsid w:val="6C6D165C"/>
    <w:rsid w:val="6CD845FD"/>
    <w:rsid w:val="71B10530"/>
    <w:rsid w:val="7229608C"/>
    <w:rsid w:val="72723293"/>
    <w:rsid w:val="73D06176"/>
    <w:rsid w:val="74764DCF"/>
    <w:rsid w:val="750D0B3F"/>
    <w:rsid w:val="75862283"/>
    <w:rsid w:val="75E1382A"/>
    <w:rsid w:val="760A5A5D"/>
    <w:rsid w:val="76DA1E34"/>
    <w:rsid w:val="775245E8"/>
    <w:rsid w:val="77764D14"/>
    <w:rsid w:val="794477ED"/>
    <w:rsid w:val="7D3373DB"/>
    <w:rsid w:val="BF7F902F"/>
    <w:rsid w:val="FFB238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600" w:lineRule="exact"/>
      <w:ind w:firstLine="0" w:firstLineChars="0"/>
      <w:jc w:val="center"/>
      <w:outlineLvl w:val="0"/>
    </w:pPr>
    <w:rPr>
      <w:rFonts w:ascii="方正小标宋_GBK" w:hAnsi="方正小标宋_GBK" w:eastAsia="方正小标宋_GBK" w:cs="方正小标宋_GBK"/>
      <w:kern w:val="0"/>
      <w:sz w:val="44"/>
      <w:szCs w:val="44"/>
    </w:rPr>
  </w:style>
  <w:style w:type="paragraph" w:styleId="5">
    <w:name w:val="heading 2"/>
    <w:basedOn w:val="1"/>
    <w:next w:val="1"/>
    <w:unhideWhenUsed/>
    <w:qFormat/>
    <w:uiPriority w:val="0"/>
    <w:pPr>
      <w:keepNext/>
      <w:keepLines/>
      <w:spacing w:line="600" w:lineRule="exact"/>
      <w:outlineLvl w:val="1"/>
    </w:pPr>
    <w:rPr>
      <w:rFonts w:ascii="方正黑体_GBK" w:hAnsi="方正黑体_GBK" w:eastAsia="方正黑体_GBK"/>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index 7"/>
    <w:basedOn w:val="1"/>
    <w:next w:val="1"/>
    <w:qFormat/>
    <w:uiPriority w:val="0"/>
    <w:pPr>
      <w:ind w:left="1200" w:leftChars="1200"/>
    </w:pPr>
  </w:style>
  <w:style w:type="paragraph" w:styleId="6">
    <w:name w:val="Normal Indent"/>
    <w:basedOn w:val="1"/>
    <w:qFormat/>
    <w:uiPriority w:val="0"/>
    <w:pPr>
      <w:ind w:firstLine="420" w:firstLineChars="200"/>
    </w:pPr>
  </w:style>
  <w:style w:type="paragraph" w:styleId="7">
    <w:name w:val="Body Text"/>
    <w:basedOn w:val="1"/>
    <w:next w:val="8"/>
    <w:qFormat/>
    <w:uiPriority w:val="0"/>
    <w:pPr>
      <w:spacing w:before="134"/>
      <w:ind w:left="111"/>
    </w:pPr>
    <w:rPr>
      <w:rFonts w:ascii="方正仿宋_GBK" w:hAnsi="方正仿宋_GBK"/>
      <w:sz w:val="31"/>
      <w:szCs w:val="31"/>
    </w:rPr>
  </w:style>
  <w:style w:type="paragraph" w:customStyle="1" w:styleId="8">
    <w:name w:val="默认"/>
    <w:qFormat/>
    <w:uiPriority w:val="0"/>
    <w:rPr>
      <w:rFonts w:ascii="Helvetica" w:hAnsi="Helvetica" w:eastAsia="Helvetica" w:cs="Helvetica"/>
      <w:color w:val="000000"/>
      <w:sz w:val="22"/>
      <w:szCs w:val="22"/>
      <w:lang w:val="en-US" w:eastAsia="zh-CN" w:bidi="ar-SA"/>
    </w:rPr>
  </w:style>
  <w:style w:type="paragraph" w:styleId="9">
    <w:name w:val="Body Text Indent"/>
    <w:basedOn w:val="1"/>
    <w:unhideWhenUsed/>
    <w:qFormat/>
    <w:uiPriority w:val="99"/>
    <w:pPr>
      <w:spacing w:after="120"/>
      <w:ind w:left="420" w:leftChars="200"/>
    </w:pPr>
  </w:style>
  <w:style w:type="paragraph" w:styleId="10">
    <w:name w:val="Plain Text"/>
    <w:basedOn w:val="1"/>
    <w:unhideWhenUsed/>
    <w:qFormat/>
    <w:uiPriority w:val="99"/>
    <w:rPr>
      <w:rFonts w:ascii="宋体" w:hAnsi="Courier New" w:cs="Courier New"/>
      <w:szCs w:val="21"/>
    </w:rPr>
  </w:style>
  <w:style w:type="paragraph" w:styleId="11">
    <w:name w:val="footer"/>
    <w:basedOn w:val="1"/>
    <w:next w:val="12"/>
    <w:link w:val="26"/>
    <w:qFormat/>
    <w:uiPriority w:val="0"/>
    <w:pPr>
      <w:tabs>
        <w:tab w:val="center" w:pos="4153"/>
        <w:tab w:val="right" w:pos="8306"/>
      </w:tabs>
      <w:snapToGrid w:val="0"/>
      <w:jc w:val="left"/>
    </w:pPr>
    <w:rPr>
      <w:sz w:val="18"/>
      <w:szCs w:val="18"/>
    </w:rPr>
  </w:style>
  <w:style w:type="paragraph" w:customStyle="1" w:styleId="12">
    <w:name w:val="索引 51"/>
    <w:basedOn w:val="1"/>
    <w:next w:val="1"/>
    <w:qFormat/>
    <w:uiPriority w:val="0"/>
    <w:pPr>
      <w:ind w:left="1680"/>
    </w:p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7">
    <w:name w:val="Body Text First Indent 2"/>
    <w:basedOn w:val="9"/>
    <w:unhideWhenUsed/>
    <w:qFormat/>
    <w:uiPriority w:val="99"/>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qFormat/>
    <w:uiPriority w:val="0"/>
    <w:rPr>
      <w:color w:val="0000FF"/>
      <w:u w:val="single"/>
    </w:rPr>
  </w:style>
  <w:style w:type="paragraph" w:customStyle="1" w:styleId="23">
    <w:name w:val="BodyText"/>
    <w:basedOn w:val="1"/>
    <w:qFormat/>
    <w:uiPriority w:val="99"/>
    <w:pPr>
      <w:autoSpaceDE/>
      <w:autoSpaceDN/>
      <w:jc w:val="both"/>
    </w:pPr>
    <w:rPr>
      <w:rFonts w:ascii="Calibri" w:hAnsi="Calibri" w:eastAsia="宋体" w:cs="Times New Roman"/>
      <w:kern w:val="2"/>
      <w:sz w:val="21"/>
      <w:lang w:val="en-US" w:bidi="ar-SA"/>
    </w:rPr>
  </w:style>
  <w:style w:type="paragraph" w:customStyle="1" w:styleId="24">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eastAsia="宋体"/>
      <w:sz w:val="24"/>
    </w:rPr>
  </w:style>
  <w:style w:type="character" w:customStyle="1" w:styleId="25">
    <w:name w:val="页眉 Char"/>
    <w:basedOn w:val="20"/>
    <w:link w:val="13"/>
    <w:qFormat/>
    <w:uiPriority w:val="0"/>
    <w:rPr>
      <w:kern w:val="2"/>
      <w:sz w:val="18"/>
      <w:szCs w:val="18"/>
    </w:rPr>
  </w:style>
  <w:style w:type="character" w:customStyle="1" w:styleId="26">
    <w:name w:val="页脚 Char"/>
    <w:basedOn w:val="20"/>
    <w:link w:val="11"/>
    <w:qFormat/>
    <w:uiPriority w:val="0"/>
    <w:rPr>
      <w:kern w:val="2"/>
      <w:sz w:val="18"/>
      <w:szCs w:val="18"/>
    </w:rPr>
  </w:style>
  <w:style w:type="paragraph" w:styleId="27">
    <w:name w:val="List Paragraph"/>
    <w:basedOn w:val="1"/>
    <w:unhideWhenUsed/>
    <w:qFormat/>
    <w:uiPriority w:val="99"/>
    <w:pPr>
      <w:ind w:firstLine="420" w:firstLineChars="200"/>
    </w:pPr>
  </w:style>
  <w:style w:type="paragraph" w:customStyle="1" w:styleId="28">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character" w:customStyle="1" w:styleId="29">
    <w:name w:val="font11"/>
    <w:basedOn w:val="20"/>
    <w:qFormat/>
    <w:uiPriority w:val="0"/>
    <w:rPr>
      <w:rFonts w:hint="default" w:ascii="方正仿宋_GBK" w:hAnsi="方正仿宋_GBK" w:eastAsia="方正仿宋_GBK" w:cs="方正仿宋_GBK"/>
      <w:color w:val="000000"/>
      <w:sz w:val="24"/>
      <w:szCs w:val="24"/>
      <w:u w:val="none"/>
    </w:rPr>
  </w:style>
  <w:style w:type="character" w:customStyle="1" w:styleId="30">
    <w:name w:val="font41"/>
    <w:basedOn w:val="20"/>
    <w:qFormat/>
    <w:uiPriority w:val="0"/>
    <w:rPr>
      <w:rFonts w:hint="default" w:ascii="Times New Roman" w:hAnsi="Times New Roman" w:cs="Times New Roman"/>
      <w:color w:val="000000"/>
      <w:sz w:val="24"/>
      <w:szCs w:val="24"/>
      <w:u w:val="none"/>
    </w:rPr>
  </w:style>
  <w:style w:type="character" w:customStyle="1" w:styleId="31">
    <w:name w:val="_Style 3"/>
    <w:basedOn w:val="20"/>
    <w:qFormat/>
    <w:uiPriority w:val="31"/>
    <w:rPr>
      <w:smallCaps/>
      <w:color w:val="C0504D"/>
      <w:u w:val="single"/>
    </w:rPr>
  </w:style>
  <w:style w:type="character" w:customStyle="1" w:styleId="32">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3">
    <w:name w:val="PlainText"/>
    <w:basedOn w:val="1"/>
    <w:qFormat/>
    <w:uiPriority w:val="0"/>
    <w:pPr>
      <w:jc w:val="both"/>
      <w:textAlignment w:val="baseline"/>
    </w:pPr>
    <w:rPr>
      <w:rFonts w:ascii="宋体"/>
      <w:kern w:val="2"/>
      <w:sz w:val="21"/>
      <w:szCs w:val="24"/>
      <w:lang w:val="en-US" w:eastAsia="zh-CN" w:bidi="ar-SA"/>
    </w:rPr>
  </w:style>
  <w:style w:type="paragraph" w:customStyle="1" w:styleId="34">
    <w:name w:val="p0"/>
    <w:basedOn w:val="1"/>
    <w:qFormat/>
    <w:uiPriority w:val="0"/>
    <w:pPr>
      <w:widowControl/>
    </w:pPr>
    <w:rPr>
      <w:rFonts w:ascii="Calibri" w:hAnsi="Calibri" w:cs="宋体"/>
      <w:kern w:val="0"/>
      <w:szCs w:val="21"/>
    </w:rPr>
  </w:style>
  <w:style w:type="paragraph" w:styleId="35">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516</Words>
  <Characters>553</Characters>
  <Lines>17</Lines>
  <Paragraphs>4</Paragraphs>
  <TotalTime>4</TotalTime>
  <ScaleCrop>false</ScaleCrop>
  <LinksUpToDate>false</LinksUpToDate>
  <CharactersWithSpaces>574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2021-01-14T17:20:00Z</dcterms:created>
  <dc:creator>Administrator</dc:creator>
  <cp:lastModifiedBy>user</cp:lastModifiedBy>
  <cp:lastPrinted>2022-01-20T00:01:00Z</cp:lastPrinted>
  <dcterms:modified xsi:type="dcterms:W3CDTF">2023-11-17T13:16:17Z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468277494_btnclosed</vt:lpwstr>
  </property>
  <property fmtid="{D5CDD505-2E9C-101B-9397-08002B2CF9AE}" pid="4" name="ICV">
    <vt:lpwstr>33FAE5B26D03483DA5E2052883074089</vt:lpwstr>
  </property>
</Properties>
</file>