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317B89" w:rsidRDefault="003879BB" w:rsidP="00317B89">
      <w:pPr>
        <w:spacing w:line="600" w:lineRule="exact"/>
        <w:ind w:firstLineChars="550" w:firstLine="1980"/>
        <w:rPr>
          <w:rFonts w:ascii="方正小标宋_GBK" w:eastAsia="方正小标宋_GBK" w:hAnsi="华文中宋" w:cs="华文中宋"/>
          <w:sz w:val="36"/>
          <w:szCs w:val="36"/>
        </w:rPr>
      </w:pPr>
      <w:r w:rsidRPr="00317B89">
        <w:rPr>
          <w:rFonts w:ascii="方正小标宋_GBK" w:eastAsia="方正小标宋_GBK" w:hAnsi="华文中宋" w:cs="华文中宋" w:hint="eastAsia"/>
          <w:sz w:val="36"/>
          <w:szCs w:val="36"/>
        </w:rPr>
        <w:t>石柱土家族自治县</w:t>
      </w:r>
      <w:r w:rsidR="00C32124" w:rsidRPr="00317B89">
        <w:rPr>
          <w:rFonts w:ascii="方正小标宋_GBK" w:eastAsia="方正小标宋_GBK" w:hAnsi="华文中宋" w:cs="华文中宋" w:hint="eastAsia"/>
          <w:sz w:val="36"/>
          <w:szCs w:val="36"/>
        </w:rPr>
        <w:t>黄水</w:t>
      </w:r>
      <w:r w:rsidRPr="00317B89">
        <w:rPr>
          <w:rFonts w:ascii="方正小标宋_GBK" w:eastAsia="方正小标宋_GBK" w:hAnsi="华文中宋" w:cs="华文中宋" w:hint="eastAsia"/>
          <w:sz w:val="36"/>
          <w:szCs w:val="36"/>
        </w:rPr>
        <w:t>镇中心卫生院</w:t>
      </w:r>
    </w:p>
    <w:p w:rsidR="00006FB1" w:rsidRPr="00317B89" w:rsidRDefault="005B39E8" w:rsidP="00EE21B6">
      <w:pPr>
        <w:spacing w:line="600" w:lineRule="exact"/>
        <w:jc w:val="center"/>
        <w:rPr>
          <w:rFonts w:ascii="方正小标宋_GBK" w:eastAsia="方正小标宋_GBK" w:hAnsi="华文中宋" w:cs="华文中宋"/>
          <w:sz w:val="36"/>
          <w:szCs w:val="36"/>
        </w:rPr>
      </w:pPr>
      <w:r>
        <w:rPr>
          <w:rFonts w:ascii="方正小标宋_GBK" w:eastAsia="方正小标宋_GBK" w:hAnsi="华文中宋" w:cs="华文中宋" w:hint="eastAsia"/>
          <w:sz w:val="36"/>
          <w:szCs w:val="36"/>
        </w:rPr>
        <w:t xml:space="preserve">  </w:t>
      </w:r>
      <w:r w:rsidR="00680A5F">
        <w:rPr>
          <w:rFonts w:ascii="方正小标宋_GBK" w:eastAsia="方正小标宋_GBK" w:hAnsi="华文中宋" w:cs="华文中宋" w:hint="eastAsia"/>
          <w:sz w:val="36"/>
          <w:szCs w:val="36"/>
        </w:rPr>
        <w:t xml:space="preserve"> </w:t>
      </w:r>
      <w:r w:rsidR="00AE4156" w:rsidRPr="00317B89">
        <w:rPr>
          <w:rFonts w:ascii="方正小标宋_GBK" w:eastAsia="方正小标宋_GBK" w:hAnsi="华文中宋" w:cs="华文中宋" w:hint="eastAsia"/>
          <w:sz w:val="36"/>
          <w:szCs w:val="36"/>
        </w:rPr>
        <w:t>20</w:t>
      </w:r>
      <w:r w:rsidR="000D3F5D">
        <w:rPr>
          <w:rFonts w:ascii="方正小标宋_GBK" w:eastAsia="方正小标宋_GBK" w:hAnsi="华文中宋" w:cs="华文中宋" w:hint="eastAsia"/>
          <w:sz w:val="36"/>
          <w:szCs w:val="36"/>
        </w:rPr>
        <w:t>24</w:t>
      </w:r>
      <w:r w:rsidR="00AE4156" w:rsidRPr="00317B89">
        <w:rPr>
          <w:rFonts w:ascii="方正小标宋_GBK" w:eastAsia="方正小标宋_GBK" w:hAnsi="华文中宋" w:cs="华文中宋" w:hint="eastAsia"/>
          <w:sz w:val="36"/>
          <w:szCs w:val="36"/>
        </w:rPr>
        <w:t>年</w:t>
      </w:r>
      <w:r w:rsidR="00946D33" w:rsidRPr="00317B89">
        <w:rPr>
          <w:rFonts w:ascii="方正小标宋_GBK" w:eastAsia="方正小标宋_GBK" w:hAnsi="华文中宋" w:cs="华文中宋" w:hint="eastAsia"/>
          <w:sz w:val="36"/>
          <w:szCs w:val="36"/>
        </w:rPr>
        <w:t>单位</w:t>
      </w:r>
      <w:r w:rsidR="00006FB1" w:rsidRPr="00317B89">
        <w:rPr>
          <w:rFonts w:ascii="方正小标宋_GBK" w:eastAsia="方正小标宋_GBK" w:hAnsi="华文中宋" w:cs="华文中宋" w:hint="eastAsia"/>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F741FD" w:rsidRPr="00E60C47"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5B3877" w:rsidRPr="005B3877">
        <w:rPr>
          <w:rFonts w:ascii="方正仿宋_GBK" w:eastAsia="方正仿宋_GBK" w:hAnsi="仿宋_GB2312" w:cs="仿宋_GB2312"/>
          <w:sz w:val="32"/>
        </w:rPr>
        <w:t>从预算单位构成看，该卫生院下设门诊、住院部、护理部、办公室等科室。</w:t>
      </w:r>
    </w:p>
    <w:p w:rsidR="00006FB1" w:rsidRPr="00496C6A" w:rsidRDefault="00496C6A" w:rsidP="00F741FD">
      <w:pPr>
        <w:spacing w:line="600" w:lineRule="exact"/>
        <w:ind w:firstLineChars="250" w:firstLine="800"/>
        <w:rPr>
          <w:rFonts w:ascii="方正黑体_GBK" w:eastAsia="方正黑体_GBK" w:hAnsi="黑体" w:cs="仿宋_GB2312"/>
          <w:sz w:val="32"/>
        </w:rPr>
      </w:pPr>
      <w:r w:rsidRPr="00496C6A">
        <w:rPr>
          <w:rFonts w:ascii="方正黑体_GBK" w:eastAsia="方正黑体_GBK" w:hAnsi="黑体" w:cs="仿宋_GB2312" w:hint="eastAsia"/>
          <w:sz w:val="32"/>
        </w:rPr>
        <w:t>二、</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0D3F5D">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0D3F5D">
        <w:rPr>
          <w:rFonts w:ascii="方正仿宋_GBK" w:eastAsia="方正仿宋_GBK" w:hAnsi="仿宋_GB2312" w:cs="仿宋_GB2312" w:hint="eastAsia"/>
          <w:sz w:val="32"/>
        </w:rPr>
        <w:t>2325.77</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0D3F5D">
        <w:rPr>
          <w:rFonts w:ascii="方正仿宋_GBK" w:eastAsia="方正仿宋_GBK" w:hAnsi="仿宋_GB2312" w:cs="仿宋_GB2312" w:hint="eastAsia"/>
          <w:sz w:val="32"/>
        </w:rPr>
        <w:t>462.19</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0D3F5D">
        <w:rPr>
          <w:rFonts w:ascii="方正仿宋_GBK" w:eastAsia="方正仿宋_GBK" w:hAnsi="仿宋_GB2312" w:cs="仿宋_GB2312" w:hint="eastAsia"/>
          <w:sz w:val="32"/>
        </w:rPr>
        <w:t>1863.58</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B15DCC">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0D3F5D">
        <w:rPr>
          <w:rFonts w:ascii="方正仿宋_GBK" w:eastAsia="方正仿宋_GBK" w:hAnsi="仿宋_GB2312" w:cs="仿宋_GB2312" w:hint="eastAsia"/>
          <w:sz w:val="32"/>
        </w:rPr>
        <w:t>2023</w:t>
      </w:r>
      <w:r w:rsidR="00595C24" w:rsidRPr="00496C6A">
        <w:rPr>
          <w:rFonts w:ascii="方正仿宋_GBK" w:eastAsia="方正仿宋_GBK" w:hAnsi="仿宋_GB2312" w:cs="仿宋_GB2312" w:hint="eastAsia"/>
          <w:sz w:val="32"/>
        </w:rPr>
        <w:t>年</w:t>
      </w:r>
      <w:r w:rsidR="00950C22">
        <w:rPr>
          <w:rFonts w:ascii="方正仿宋_GBK" w:eastAsia="方正仿宋_GBK" w:hAnsi="仿宋_GB2312" w:cs="仿宋_GB2312" w:hint="eastAsia"/>
          <w:sz w:val="32"/>
        </w:rPr>
        <w:t>增加</w:t>
      </w:r>
      <w:r w:rsidR="000D3F5D">
        <w:rPr>
          <w:rFonts w:ascii="方正仿宋_GBK" w:eastAsia="方正仿宋_GBK" w:hAnsi="仿宋_GB2312" w:cs="仿宋_GB2312" w:hint="eastAsia"/>
          <w:sz w:val="32"/>
        </w:rPr>
        <w:t>120.59</w:t>
      </w:r>
      <w:r w:rsidRPr="00496C6A">
        <w:rPr>
          <w:rFonts w:ascii="方正仿宋_GBK" w:eastAsia="方正仿宋_GBK" w:hAnsi="仿宋_GB2312" w:cs="仿宋_GB2312" w:hint="eastAsia"/>
          <w:sz w:val="32"/>
        </w:rPr>
        <w:t>万元，</w:t>
      </w:r>
      <w:r w:rsidR="00950C22">
        <w:rPr>
          <w:rFonts w:ascii="方正仿宋_GBK" w:eastAsia="方正仿宋_GBK" w:hAnsi="仿宋_GB2312" w:cs="仿宋_GB2312" w:hint="eastAsia"/>
          <w:sz w:val="32"/>
        </w:rPr>
        <w:t>财政拨款预算增加</w:t>
      </w:r>
      <w:r w:rsidR="000D3F5D">
        <w:rPr>
          <w:rFonts w:ascii="方正仿宋_GBK" w:eastAsia="方正仿宋_GBK" w:hAnsi="仿宋_GB2312" w:cs="仿宋_GB2312" w:hint="eastAsia"/>
          <w:sz w:val="32"/>
        </w:rPr>
        <w:t>64.08</w:t>
      </w:r>
      <w:r w:rsidRPr="00496C6A">
        <w:rPr>
          <w:rFonts w:ascii="方正仿宋_GBK" w:eastAsia="方正仿宋_GBK" w:hAnsi="仿宋_GB2312" w:cs="仿宋_GB2312" w:hint="eastAsia"/>
          <w:sz w:val="32"/>
        </w:rPr>
        <w:t>万元</w:t>
      </w:r>
      <w:r w:rsidR="00950C22">
        <w:rPr>
          <w:rFonts w:ascii="方正仿宋_GBK" w:eastAsia="方正仿宋_GBK" w:hAnsi="仿宋_GB2312" w:cs="仿宋_GB2312" w:hint="eastAsia"/>
          <w:sz w:val="32"/>
        </w:rPr>
        <w:t>，事业预算收增加</w:t>
      </w:r>
      <w:r w:rsidR="000D3F5D">
        <w:rPr>
          <w:rFonts w:ascii="方正仿宋_GBK" w:eastAsia="方正仿宋_GBK" w:hAnsi="仿宋_GB2312" w:cs="仿宋_GB2312" w:hint="eastAsia"/>
          <w:sz w:val="32"/>
        </w:rPr>
        <w:t>184.67</w:t>
      </w:r>
      <w:r w:rsidR="00950C22">
        <w:rPr>
          <w:rFonts w:ascii="方正仿宋_GBK" w:eastAsia="方正仿宋_GBK" w:hAnsi="仿宋_GB2312" w:cs="仿宋_GB2312" w:hint="eastAsia"/>
          <w:sz w:val="32"/>
        </w:rPr>
        <w:t>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0D3F5D">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0D3F5D">
        <w:rPr>
          <w:rFonts w:ascii="方正仿宋_GBK" w:eastAsia="方正仿宋_GBK" w:hAnsi="仿宋_GB2312" w:cs="仿宋_GB2312" w:hint="eastAsia"/>
          <w:sz w:val="32"/>
        </w:rPr>
        <w:t>2325.77</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0D3F5D">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0D3F5D">
        <w:rPr>
          <w:rFonts w:ascii="方正仿宋_GBK" w:eastAsia="方正仿宋_GBK" w:hAnsi="仿宋_GB2312" w:cs="仿宋_GB2312" w:hint="eastAsia"/>
          <w:sz w:val="32"/>
        </w:rPr>
        <w:t>76.14</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0D3F5D">
        <w:rPr>
          <w:rFonts w:ascii="方正仿宋_GBK" w:eastAsia="方正仿宋_GBK" w:hAnsi="仿宋_GB2312" w:cs="仿宋_GB2312" w:hint="eastAsia"/>
          <w:sz w:val="32"/>
        </w:rPr>
        <w:t>2216.73</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0D3F5D">
        <w:rPr>
          <w:rFonts w:ascii="方正仿宋_GBK" w:eastAsia="方正仿宋_GBK" w:hAnsi="仿宋_GB2312" w:cs="仿宋_GB2312" w:hint="eastAsia"/>
          <w:sz w:val="32"/>
        </w:rPr>
        <w:t>32.89</w:t>
      </w:r>
      <w:r w:rsidRPr="00496C6A">
        <w:rPr>
          <w:rFonts w:ascii="方正仿宋_GBK" w:eastAsia="方正仿宋_GBK" w:hAnsi="仿宋_GB2312" w:cs="仿宋_GB2312" w:hint="eastAsia"/>
          <w:sz w:val="32"/>
        </w:rPr>
        <w:t>万元</w:t>
      </w:r>
      <w:r w:rsidR="00B15DCC">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0D3F5D">
        <w:rPr>
          <w:rFonts w:ascii="方正仿宋_GBK" w:eastAsia="方正仿宋_GBK" w:hAnsi="仿宋_GB2312" w:cs="仿宋_GB2312" w:hint="eastAsia"/>
          <w:sz w:val="32"/>
        </w:rPr>
        <w:t>2023</w:t>
      </w:r>
      <w:r w:rsidR="00015E4C">
        <w:rPr>
          <w:rFonts w:ascii="方正仿宋_GBK" w:eastAsia="方正仿宋_GBK" w:hAnsi="仿宋_GB2312" w:cs="仿宋_GB2312" w:hint="eastAsia"/>
          <w:sz w:val="32"/>
        </w:rPr>
        <w:t>年增加</w:t>
      </w:r>
      <w:r w:rsidR="000D3F5D">
        <w:rPr>
          <w:rFonts w:ascii="方正仿宋_GBK" w:eastAsia="方正仿宋_GBK" w:hAnsi="仿宋_GB2312" w:cs="仿宋_GB2312" w:hint="eastAsia"/>
          <w:sz w:val="32"/>
        </w:rPr>
        <w:t>120.59</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015E4C">
        <w:rPr>
          <w:rFonts w:ascii="方正仿宋_GBK" w:eastAsia="方正仿宋_GBK" w:hAnsi="仿宋_GB2312" w:cs="仿宋_GB2312" w:hint="eastAsia"/>
          <w:sz w:val="32"/>
        </w:rPr>
        <w:t>增加</w:t>
      </w:r>
      <w:r w:rsidR="000D3F5D">
        <w:rPr>
          <w:rFonts w:ascii="方正仿宋_GBK" w:eastAsia="方正仿宋_GBK" w:hAnsi="仿宋_GB2312" w:cs="仿宋_GB2312" w:hint="eastAsia"/>
          <w:sz w:val="32"/>
        </w:rPr>
        <w:t>184.67</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0D3F5D">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0D3F5D">
        <w:rPr>
          <w:rFonts w:ascii="方正仿宋_GBK" w:eastAsia="方正仿宋_GBK" w:hAnsi="仿宋_GB2312" w:cs="仿宋_GB2312" w:hint="eastAsia"/>
          <w:sz w:val="32"/>
        </w:rPr>
        <w:t>462.19</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0D3F5D">
        <w:rPr>
          <w:rFonts w:ascii="方正仿宋_GBK" w:eastAsia="方正仿宋_GBK" w:hAnsi="仿宋_GB2312" w:cs="仿宋_GB2312" w:hint="eastAsia"/>
          <w:sz w:val="32"/>
        </w:rPr>
        <w:t>462.19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0D3F5D">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0D3F5D">
        <w:rPr>
          <w:rFonts w:ascii="方正仿宋_GBK" w:eastAsia="方正仿宋_GBK" w:hAnsi="仿宋_GB2312" w:cs="仿宋_GB2312" w:hint="eastAsia"/>
          <w:sz w:val="32"/>
        </w:rPr>
        <w:t>减少64.08</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0D3F5D">
        <w:rPr>
          <w:rFonts w:ascii="方正仿宋_GBK" w:eastAsia="方正仿宋_GBK" w:hAnsi="仿宋_GB2312" w:cs="仿宋_GB2312" w:hint="eastAsia"/>
          <w:sz w:val="32"/>
        </w:rPr>
        <w:t>462.19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0D3F5D">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0D3F5D">
        <w:rPr>
          <w:rFonts w:ascii="方正仿宋_GBK" w:eastAsia="方正仿宋_GBK" w:hAnsi="仿宋_GB2312" w:cs="仿宋_GB2312" w:hint="eastAsia"/>
          <w:sz w:val="32"/>
        </w:rPr>
        <w:t>减少64.08</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w:t>
      </w:r>
      <w:r w:rsidR="000D3F5D">
        <w:rPr>
          <w:rFonts w:ascii="方正仿宋_GBK" w:eastAsia="方正仿宋_GBK" w:hAnsi="仿宋_GB2312" w:cs="仿宋_GB2312" w:hint="eastAsia"/>
          <w:sz w:val="32"/>
        </w:rPr>
        <w:t>减少</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DB2E96">
        <w:rPr>
          <w:rFonts w:ascii="方正仿宋_GBK" w:eastAsia="方正仿宋_GBK" w:hAnsi="仿宋_GB2312" w:cs="仿宋_GB2312" w:hint="eastAsia"/>
          <w:sz w:val="32"/>
        </w:rPr>
        <w:t xml:space="preserve"> </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0D3F5D">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lastRenderedPageBreak/>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0D3F5D"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2024</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611CAE">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政府采购货物预算</w:t>
      </w:r>
      <w:r w:rsidR="00DB2E96">
        <w:rPr>
          <w:rFonts w:ascii="方正仿宋_GBK" w:eastAsia="方正仿宋_GBK" w:hAnsi="仿宋_GB2312" w:cs="仿宋_GB2312" w:hint="eastAsia"/>
          <w:sz w:val="32"/>
        </w:rPr>
        <w:t xml:space="preserve"> </w:t>
      </w:r>
      <w:r w:rsidR="00611CA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万元、政府采购工程预算 </w:t>
      </w:r>
      <w:r w:rsidR="00611CA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万元、政府采购服务预算 </w:t>
      </w:r>
      <w:r w:rsidR="00611CA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611CAE">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 xml:space="preserve">：政府采购货物预算 </w:t>
      </w:r>
      <w:r w:rsidR="00611CA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611CA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万元、政府采购服务预算 </w:t>
      </w:r>
      <w:r w:rsidR="00611CA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0D3F5D">
        <w:rPr>
          <w:rFonts w:ascii="方正仿宋_GBK" w:eastAsia="方正仿宋_GBK" w:hAnsi="仿宋_GB2312" w:cs="仿宋_GB2312" w:hint="eastAsia"/>
          <w:color w:val="000000"/>
          <w:sz w:val="32"/>
        </w:rPr>
        <w:t>2024</w:t>
      </w:r>
      <w:r w:rsidR="005C04D8" w:rsidRPr="00496C6A">
        <w:rPr>
          <w:rFonts w:ascii="方正仿宋_GBK" w:eastAsia="方正仿宋_GBK" w:hAnsi="仿宋_GB2312" w:cs="仿宋_GB2312" w:hint="eastAsia"/>
          <w:color w:val="000000"/>
          <w:sz w:val="32"/>
        </w:rPr>
        <w:t>年</w:t>
      </w:r>
      <w:r w:rsidR="00E46B8B">
        <w:rPr>
          <w:rFonts w:ascii="方正仿宋_GBK" w:eastAsia="方正仿宋_GBK" w:hAnsi="仿宋_GB2312" w:cs="仿宋_GB2312" w:hint="eastAsia"/>
          <w:color w:val="000000"/>
          <w:sz w:val="32"/>
        </w:rPr>
        <w:t>三支一扶</w:t>
      </w:r>
      <w:r w:rsidR="00600A30">
        <w:rPr>
          <w:rFonts w:ascii="方正仿宋_GBK" w:eastAsia="方正仿宋_GBK" w:hAnsi="仿宋_GB2312" w:cs="仿宋_GB2312" w:hint="eastAsia"/>
          <w:color w:val="000000"/>
          <w:sz w:val="32"/>
        </w:rPr>
        <w:t>预算</w:t>
      </w:r>
      <w:r w:rsidR="00E46B8B">
        <w:rPr>
          <w:rFonts w:ascii="方正仿宋_GBK" w:eastAsia="方正仿宋_GBK" w:hAnsi="仿宋_GB2312" w:cs="仿宋_GB2312" w:hint="eastAsia"/>
          <w:color w:val="000000"/>
          <w:sz w:val="32"/>
        </w:rPr>
        <w:t>支出125200元。</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0D3F5D">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5C04D8">
        <w:rPr>
          <w:rFonts w:ascii="方正仿宋_GBK" w:eastAsia="方正仿宋_GBK" w:hAnsi="仿宋_GB2312" w:cs="仿宋_GB2312" w:hint="eastAsia"/>
          <w:color w:val="000000"/>
          <w:sz w:val="32"/>
        </w:rPr>
        <w:t>2</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0D3F5D">
        <w:rPr>
          <w:rFonts w:ascii="方正仿宋_GBK" w:eastAsia="方正仿宋_GBK" w:hAnsi="仿宋_GB2312" w:cs="仿宋_GB2312" w:hint="eastAsia"/>
          <w:color w:val="000000"/>
          <w:sz w:val="32"/>
        </w:rPr>
        <w:t>24</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317B89">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F0E44" w:rsidRDefault="009F0E44" w:rsidP="009F0E44">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3879BB" w:rsidRDefault="00CF42ED" w:rsidP="009F0E44">
      <w:pPr>
        <w:ind w:firstLineChars="200" w:firstLine="640"/>
        <w:rPr>
          <w:rFonts w:ascii="方正仿宋_GBK" w:eastAsia="方正仿宋_GBK" w:hAnsi="仿宋_GB2312" w:cs="仿宋_GB2312"/>
          <w:b/>
          <w:sz w:val="32"/>
        </w:rPr>
      </w:pP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8EB" w:rsidRDefault="001448EB" w:rsidP="00375FC9">
      <w:r>
        <w:separator/>
      </w:r>
    </w:p>
  </w:endnote>
  <w:endnote w:type="continuationSeparator" w:id="1">
    <w:p w:rsidR="001448EB" w:rsidRDefault="001448EB"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8EB" w:rsidRDefault="001448EB" w:rsidP="00375FC9">
      <w:r>
        <w:separator/>
      </w:r>
    </w:p>
  </w:footnote>
  <w:footnote w:type="continuationSeparator" w:id="1">
    <w:p w:rsidR="001448EB" w:rsidRDefault="001448EB"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271B"/>
    <w:rsid w:val="00015E4C"/>
    <w:rsid w:val="00023A4C"/>
    <w:rsid w:val="00042219"/>
    <w:rsid w:val="00047C7A"/>
    <w:rsid w:val="00053834"/>
    <w:rsid w:val="000551A4"/>
    <w:rsid w:val="000624D8"/>
    <w:rsid w:val="00067A66"/>
    <w:rsid w:val="0007330D"/>
    <w:rsid w:val="00075914"/>
    <w:rsid w:val="0008570C"/>
    <w:rsid w:val="00091B93"/>
    <w:rsid w:val="00093301"/>
    <w:rsid w:val="00096299"/>
    <w:rsid w:val="00096685"/>
    <w:rsid w:val="000A60FC"/>
    <w:rsid w:val="000C594E"/>
    <w:rsid w:val="000D2E8F"/>
    <w:rsid w:val="000D3F5D"/>
    <w:rsid w:val="000D6437"/>
    <w:rsid w:val="000F1499"/>
    <w:rsid w:val="000F5707"/>
    <w:rsid w:val="0010264D"/>
    <w:rsid w:val="00106A76"/>
    <w:rsid w:val="001214AF"/>
    <w:rsid w:val="00125C07"/>
    <w:rsid w:val="0014404E"/>
    <w:rsid w:val="001448EB"/>
    <w:rsid w:val="00150AB4"/>
    <w:rsid w:val="001525DD"/>
    <w:rsid w:val="00161474"/>
    <w:rsid w:val="00165A74"/>
    <w:rsid w:val="00191ADC"/>
    <w:rsid w:val="001957F9"/>
    <w:rsid w:val="001C0A7C"/>
    <w:rsid w:val="001C66D3"/>
    <w:rsid w:val="001D0CAA"/>
    <w:rsid w:val="001D4937"/>
    <w:rsid w:val="001E1AED"/>
    <w:rsid w:val="001E31D9"/>
    <w:rsid w:val="00202E0A"/>
    <w:rsid w:val="002132E9"/>
    <w:rsid w:val="00213635"/>
    <w:rsid w:val="00226F1D"/>
    <w:rsid w:val="00232015"/>
    <w:rsid w:val="00233BC8"/>
    <w:rsid w:val="00242727"/>
    <w:rsid w:val="00246006"/>
    <w:rsid w:val="00246AA4"/>
    <w:rsid w:val="00252849"/>
    <w:rsid w:val="00254B9E"/>
    <w:rsid w:val="002605A5"/>
    <w:rsid w:val="0026529F"/>
    <w:rsid w:val="0027005A"/>
    <w:rsid w:val="002773F0"/>
    <w:rsid w:val="00280A93"/>
    <w:rsid w:val="00286440"/>
    <w:rsid w:val="00294601"/>
    <w:rsid w:val="002959B6"/>
    <w:rsid w:val="002A0922"/>
    <w:rsid w:val="002A2411"/>
    <w:rsid w:val="002B41F1"/>
    <w:rsid w:val="002C0A32"/>
    <w:rsid w:val="002C4122"/>
    <w:rsid w:val="002D2A88"/>
    <w:rsid w:val="002E46A9"/>
    <w:rsid w:val="0030024E"/>
    <w:rsid w:val="003019D9"/>
    <w:rsid w:val="00305162"/>
    <w:rsid w:val="00317B89"/>
    <w:rsid w:val="00341606"/>
    <w:rsid w:val="00342291"/>
    <w:rsid w:val="00346387"/>
    <w:rsid w:val="0034700C"/>
    <w:rsid w:val="00357A28"/>
    <w:rsid w:val="00367516"/>
    <w:rsid w:val="00375FC9"/>
    <w:rsid w:val="00383298"/>
    <w:rsid w:val="003872D5"/>
    <w:rsid w:val="003879BB"/>
    <w:rsid w:val="0039559F"/>
    <w:rsid w:val="003B11A5"/>
    <w:rsid w:val="003B33C4"/>
    <w:rsid w:val="003B36C2"/>
    <w:rsid w:val="003D14F0"/>
    <w:rsid w:val="003D7234"/>
    <w:rsid w:val="003D7504"/>
    <w:rsid w:val="003E4EB6"/>
    <w:rsid w:val="003F6450"/>
    <w:rsid w:val="004142E8"/>
    <w:rsid w:val="00414966"/>
    <w:rsid w:val="00430B72"/>
    <w:rsid w:val="00437D88"/>
    <w:rsid w:val="0044046D"/>
    <w:rsid w:val="004417DC"/>
    <w:rsid w:val="00445520"/>
    <w:rsid w:val="00462595"/>
    <w:rsid w:val="0047123C"/>
    <w:rsid w:val="004756B4"/>
    <w:rsid w:val="0049017F"/>
    <w:rsid w:val="00492FB3"/>
    <w:rsid w:val="00496C6A"/>
    <w:rsid w:val="004A663D"/>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122C"/>
    <w:rsid w:val="005A4606"/>
    <w:rsid w:val="005A4AD7"/>
    <w:rsid w:val="005B0F11"/>
    <w:rsid w:val="005B3877"/>
    <w:rsid w:val="005B39E8"/>
    <w:rsid w:val="005C04D8"/>
    <w:rsid w:val="005E18A6"/>
    <w:rsid w:val="005E2A1C"/>
    <w:rsid w:val="005F1960"/>
    <w:rsid w:val="00600A30"/>
    <w:rsid w:val="006115F1"/>
    <w:rsid w:val="00611CAE"/>
    <w:rsid w:val="00620BCE"/>
    <w:rsid w:val="0066585E"/>
    <w:rsid w:val="006809FA"/>
    <w:rsid w:val="00680A5F"/>
    <w:rsid w:val="006C01C3"/>
    <w:rsid w:val="006C7D18"/>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0ECB"/>
    <w:rsid w:val="007E6A39"/>
    <w:rsid w:val="007F68E5"/>
    <w:rsid w:val="00801BFF"/>
    <w:rsid w:val="00803270"/>
    <w:rsid w:val="00805D05"/>
    <w:rsid w:val="008119D8"/>
    <w:rsid w:val="00813B4F"/>
    <w:rsid w:val="00815099"/>
    <w:rsid w:val="008224A8"/>
    <w:rsid w:val="00830BF3"/>
    <w:rsid w:val="00833B65"/>
    <w:rsid w:val="00837218"/>
    <w:rsid w:val="008457BC"/>
    <w:rsid w:val="008560C6"/>
    <w:rsid w:val="008619F1"/>
    <w:rsid w:val="00870000"/>
    <w:rsid w:val="0087048D"/>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27127"/>
    <w:rsid w:val="00933A24"/>
    <w:rsid w:val="00936EDC"/>
    <w:rsid w:val="00940465"/>
    <w:rsid w:val="00942ED0"/>
    <w:rsid w:val="0094655E"/>
    <w:rsid w:val="00946D33"/>
    <w:rsid w:val="00950C22"/>
    <w:rsid w:val="00953641"/>
    <w:rsid w:val="009561D9"/>
    <w:rsid w:val="009653AE"/>
    <w:rsid w:val="00972AB0"/>
    <w:rsid w:val="00983001"/>
    <w:rsid w:val="0098712E"/>
    <w:rsid w:val="009B77D4"/>
    <w:rsid w:val="009E6734"/>
    <w:rsid w:val="009E7309"/>
    <w:rsid w:val="009F01A9"/>
    <w:rsid w:val="009F0E44"/>
    <w:rsid w:val="00A05F72"/>
    <w:rsid w:val="00A07288"/>
    <w:rsid w:val="00A114BF"/>
    <w:rsid w:val="00A174AB"/>
    <w:rsid w:val="00A21DCD"/>
    <w:rsid w:val="00A25914"/>
    <w:rsid w:val="00A33F5E"/>
    <w:rsid w:val="00A35F07"/>
    <w:rsid w:val="00A3721F"/>
    <w:rsid w:val="00A45A23"/>
    <w:rsid w:val="00A52D34"/>
    <w:rsid w:val="00A712EA"/>
    <w:rsid w:val="00A8020D"/>
    <w:rsid w:val="00A802E9"/>
    <w:rsid w:val="00A80B6C"/>
    <w:rsid w:val="00AA1C84"/>
    <w:rsid w:val="00AA324B"/>
    <w:rsid w:val="00AB25DF"/>
    <w:rsid w:val="00AC6F85"/>
    <w:rsid w:val="00AD52D0"/>
    <w:rsid w:val="00AE0A20"/>
    <w:rsid w:val="00AE4156"/>
    <w:rsid w:val="00B1352B"/>
    <w:rsid w:val="00B15DCC"/>
    <w:rsid w:val="00B17EEB"/>
    <w:rsid w:val="00B24FA7"/>
    <w:rsid w:val="00B257E3"/>
    <w:rsid w:val="00B54CE7"/>
    <w:rsid w:val="00B558CC"/>
    <w:rsid w:val="00B56688"/>
    <w:rsid w:val="00B65450"/>
    <w:rsid w:val="00B72347"/>
    <w:rsid w:val="00B74BCD"/>
    <w:rsid w:val="00B86388"/>
    <w:rsid w:val="00BB3B39"/>
    <w:rsid w:val="00BC2C3D"/>
    <w:rsid w:val="00BD0BB9"/>
    <w:rsid w:val="00BD5FA5"/>
    <w:rsid w:val="00BE573E"/>
    <w:rsid w:val="00BF67E7"/>
    <w:rsid w:val="00C074C7"/>
    <w:rsid w:val="00C2696C"/>
    <w:rsid w:val="00C32124"/>
    <w:rsid w:val="00C427D3"/>
    <w:rsid w:val="00C47446"/>
    <w:rsid w:val="00C5758E"/>
    <w:rsid w:val="00C601F9"/>
    <w:rsid w:val="00C60C06"/>
    <w:rsid w:val="00C7602D"/>
    <w:rsid w:val="00C827DC"/>
    <w:rsid w:val="00C95346"/>
    <w:rsid w:val="00CA4340"/>
    <w:rsid w:val="00CB0296"/>
    <w:rsid w:val="00CC4A96"/>
    <w:rsid w:val="00CD1C4A"/>
    <w:rsid w:val="00CE1014"/>
    <w:rsid w:val="00CF42ED"/>
    <w:rsid w:val="00D0143D"/>
    <w:rsid w:val="00D10AB7"/>
    <w:rsid w:val="00D160DD"/>
    <w:rsid w:val="00D16188"/>
    <w:rsid w:val="00D21CDE"/>
    <w:rsid w:val="00D24335"/>
    <w:rsid w:val="00D40ADE"/>
    <w:rsid w:val="00D411DD"/>
    <w:rsid w:val="00D46486"/>
    <w:rsid w:val="00D467E2"/>
    <w:rsid w:val="00D64C2C"/>
    <w:rsid w:val="00D66063"/>
    <w:rsid w:val="00D66637"/>
    <w:rsid w:val="00D77D37"/>
    <w:rsid w:val="00D80BC2"/>
    <w:rsid w:val="00D8620E"/>
    <w:rsid w:val="00DA7788"/>
    <w:rsid w:val="00DA7FE6"/>
    <w:rsid w:val="00DB0EC5"/>
    <w:rsid w:val="00DB2E96"/>
    <w:rsid w:val="00DB4539"/>
    <w:rsid w:val="00DE3685"/>
    <w:rsid w:val="00DE5805"/>
    <w:rsid w:val="00E00D68"/>
    <w:rsid w:val="00E01CEB"/>
    <w:rsid w:val="00E11FB2"/>
    <w:rsid w:val="00E14750"/>
    <w:rsid w:val="00E275D0"/>
    <w:rsid w:val="00E3274B"/>
    <w:rsid w:val="00E32795"/>
    <w:rsid w:val="00E40ED1"/>
    <w:rsid w:val="00E46B8B"/>
    <w:rsid w:val="00E4747D"/>
    <w:rsid w:val="00E607E2"/>
    <w:rsid w:val="00E60C47"/>
    <w:rsid w:val="00E712B9"/>
    <w:rsid w:val="00E96899"/>
    <w:rsid w:val="00EC09E7"/>
    <w:rsid w:val="00EE21B6"/>
    <w:rsid w:val="00EE667F"/>
    <w:rsid w:val="00EF1B14"/>
    <w:rsid w:val="00EF655A"/>
    <w:rsid w:val="00EF782E"/>
    <w:rsid w:val="00EF7D6B"/>
    <w:rsid w:val="00F11A07"/>
    <w:rsid w:val="00F23A47"/>
    <w:rsid w:val="00F258CE"/>
    <w:rsid w:val="00F605C0"/>
    <w:rsid w:val="00F66710"/>
    <w:rsid w:val="00F741FD"/>
    <w:rsid w:val="00F80D54"/>
    <w:rsid w:val="00F84112"/>
    <w:rsid w:val="00F84AC6"/>
    <w:rsid w:val="00F86A3C"/>
    <w:rsid w:val="00F90464"/>
    <w:rsid w:val="00F9492F"/>
    <w:rsid w:val="00FA7ED5"/>
    <w:rsid w:val="00FC2169"/>
    <w:rsid w:val="00FC2267"/>
    <w:rsid w:val="00FE12C3"/>
    <w:rsid w:val="00FE28C5"/>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2375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275</Words>
  <Characters>1573</Characters>
  <Application>Microsoft Office Word</Application>
  <DocSecurity>0</DocSecurity>
  <PresentationFormat/>
  <Lines>13</Lines>
  <Paragraphs>3</Paragraphs>
  <Slides>0</Slides>
  <Notes>0</Notes>
  <HiddenSlides>0</HiddenSlides>
  <MMClips>0</MMClips>
  <ScaleCrop>false</ScaleCrop>
  <Company>HP</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cp:lastPrinted>2018-01-02T08:11:00Z</cp:lastPrinted>
  <dcterms:created xsi:type="dcterms:W3CDTF">2022-09-13T07:45:00Z</dcterms:created>
  <dcterms:modified xsi:type="dcterms:W3CDTF">2024-02-28T03:20:00Z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