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408" w:line="187" w:lineRule="auto"/>
        <w:ind w:left="635"/>
        <w:outlineLvl w:val="0"/>
        <w:rPr>
          <w:sz w:val="95"/>
          <w:szCs w:val="95"/>
        </w:rPr>
      </w:pPr>
      <w:r>
        <w:rPr>
          <w:color w:val="FF0000"/>
          <w:spacing w:val="-21"/>
          <w:w w:val="84"/>
          <w:sz w:val="95"/>
          <w:szCs w:val="95"/>
        </w:rPr>
        <w:t>重庆市律师协会石柱县</w:t>
      </w:r>
    </w:p>
    <w:p>
      <w:pPr>
        <w:pStyle w:val="2"/>
        <w:spacing w:before="4" w:line="184" w:lineRule="auto"/>
        <w:ind w:left="1006"/>
        <w:outlineLvl w:val="0"/>
        <w:rPr>
          <w:sz w:val="95"/>
          <w:szCs w:val="95"/>
        </w:rPr>
      </w:pPr>
      <w:r>
        <w:rPr>
          <w:color w:val="FF0000"/>
          <w:spacing w:val="-23"/>
          <w:w w:val="84"/>
          <w:sz w:val="95"/>
          <w:szCs w:val="95"/>
        </w:rPr>
        <w:t>律师工作委员会文件</w:t>
      </w:r>
    </w:p>
    <w:p>
      <w:pPr>
        <w:pStyle w:val="2"/>
        <w:spacing w:before="1" w:line="205" w:lineRule="auto"/>
        <w:ind w:left="2752"/>
      </w:pPr>
      <w:r>
        <w:rPr>
          <w:spacing w:val="-7"/>
        </w:rPr>
        <w:t>石律工委发〔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2024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-7"/>
        </w:rPr>
        <w:t>〕</w:t>
      </w:r>
      <w:r>
        <w:rPr>
          <w:rFonts w:ascii="Times New Roman" w:hAnsi="Times New Roman" w:eastAsia="Times New Roman" w:cs="Times New Roman"/>
          <w:spacing w:val="-7"/>
        </w:rPr>
        <w:t>5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7"/>
        </w:rPr>
        <w:t>号</w:t>
      </w:r>
    </w:p>
    <w:p>
      <w:pPr>
        <w:spacing w:before="57" w:line="45" w:lineRule="exact"/>
      </w:pPr>
      <w:r>
        <w:drawing>
          <wp:inline distT="0" distB="0" distL="0" distR="0">
            <wp:extent cx="5714365" cy="285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85" w:line="188" w:lineRule="auto"/>
        <w:ind w:left="712"/>
        <w:rPr>
          <w:sz w:val="43"/>
          <w:szCs w:val="43"/>
        </w:rPr>
      </w:pPr>
      <w:r>
        <w:rPr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重庆市律师协会石柱县律师工作委员会</w:t>
      </w:r>
    </w:p>
    <w:p>
      <w:pPr>
        <w:pStyle w:val="2"/>
        <w:spacing w:before="1" w:line="213" w:lineRule="auto"/>
        <w:ind w:left="52"/>
        <w:rPr>
          <w:sz w:val="43"/>
          <w:szCs w:val="43"/>
        </w:rPr>
      </w:pPr>
      <w:r>
        <w:rPr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关于成立石柱</w:t>
      </w:r>
      <w:bookmarkStart w:id="0" w:name="_GoBack"/>
      <w:bookmarkEnd w:id="0"/>
      <w:r>
        <w:rPr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县律工委精准普法宣讲团的通知</w:t>
      </w:r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133" w:line="205" w:lineRule="auto"/>
        <w:ind w:left="16"/>
      </w:pPr>
      <w:r>
        <w:rPr>
          <w:spacing w:val="4"/>
        </w:rPr>
        <w:t>各律师事务所、全体律师：</w:t>
      </w:r>
    </w:p>
    <w:p>
      <w:pPr>
        <w:pStyle w:val="2"/>
        <w:spacing w:before="103" w:line="253" w:lineRule="auto"/>
        <w:ind w:left="13" w:right="54" w:firstLine="648"/>
      </w:pPr>
      <w:r>
        <w:rPr>
          <w:spacing w:val="5"/>
        </w:rPr>
        <w:t>石柱县律工委为深入学习宣传贯彻习近平法治思想</w:t>
      </w:r>
      <w:r>
        <w:rPr>
          <w:spacing w:val="4"/>
        </w:rPr>
        <w:t>、提高律</w:t>
      </w:r>
      <w:r>
        <w:t xml:space="preserve">  师工作质效和履职能力</w:t>
      </w:r>
      <w:r>
        <w:rPr>
          <w:spacing w:val="-37"/>
        </w:rPr>
        <w:t xml:space="preserve"> </w:t>
      </w:r>
      <w:r>
        <w:t>，就开展“八五”</w:t>
      </w:r>
      <w:r>
        <w:rPr>
          <w:spacing w:val="-69"/>
        </w:rPr>
        <w:t xml:space="preserve"> </w:t>
      </w:r>
      <w:r>
        <w:t>普法的工作安排</w:t>
      </w:r>
      <w:r>
        <w:rPr>
          <w:spacing w:val="-40"/>
        </w:rPr>
        <w:t xml:space="preserve"> </w:t>
      </w:r>
      <w:r>
        <w:t>，</w:t>
      </w:r>
      <w:r>
        <w:rPr>
          <w:spacing w:val="-71"/>
        </w:rPr>
        <w:t xml:space="preserve"> </w:t>
      </w:r>
      <w:r>
        <w:t>结合  律工委工作实际</w:t>
      </w:r>
      <w:r>
        <w:rPr>
          <w:spacing w:val="-41"/>
        </w:rPr>
        <w:t xml:space="preserve"> </w:t>
      </w:r>
      <w:r>
        <w:t>，现成立石柱县律工委精准普法宣讲</w:t>
      </w:r>
      <w:r>
        <w:rPr>
          <w:spacing w:val="-1"/>
        </w:rPr>
        <w:t>团</w:t>
      </w:r>
      <w:r>
        <w:rPr>
          <w:spacing w:val="-37"/>
        </w:rPr>
        <w:t xml:space="preserve"> </w:t>
      </w:r>
      <w:r>
        <w:rPr>
          <w:spacing w:val="-1"/>
        </w:rPr>
        <w:t>，</w:t>
      </w:r>
      <w:r>
        <w:rPr>
          <w:spacing w:val="-40"/>
        </w:rPr>
        <w:t xml:space="preserve"> </w:t>
      </w:r>
      <w:r>
        <w:rPr>
          <w:spacing w:val="-1"/>
        </w:rPr>
        <w:t>以加强</w:t>
      </w:r>
      <w:r>
        <w:t xml:space="preserve">  </w:t>
      </w:r>
      <w:r>
        <w:rPr>
          <w:spacing w:val="-2"/>
        </w:rPr>
        <w:t>精准普法成效，推动普法宣传走深走实，助力乡村振兴提质增</w:t>
      </w:r>
      <w:r>
        <w:rPr>
          <w:spacing w:val="-3"/>
        </w:rPr>
        <w:t>效，</w:t>
      </w:r>
      <w:r>
        <w:t xml:space="preserve"> </w:t>
      </w:r>
      <w:r>
        <w:rPr>
          <w:spacing w:val="3"/>
        </w:rPr>
        <w:t>强力支持全县经济社会事业发展</w:t>
      </w:r>
      <w:r>
        <w:rPr>
          <w:spacing w:val="-24"/>
        </w:rPr>
        <w:t xml:space="preserve"> </w:t>
      </w:r>
      <w:r>
        <w:rPr>
          <w:spacing w:val="3"/>
        </w:rPr>
        <w:t>，着力营造全县广大人民群众学</w:t>
      </w:r>
    </w:p>
    <w:p>
      <w:pPr>
        <w:pStyle w:val="2"/>
        <w:spacing w:before="1" w:line="204" w:lineRule="auto"/>
        <w:ind w:left="32"/>
      </w:pPr>
      <w:r>
        <w:rPr>
          <w:spacing w:val="3"/>
        </w:rPr>
        <w:t>法、懂法、守法、用法的法治氛围。</w:t>
      </w:r>
    </w:p>
    <w:p>
      <w:pPr>
        <w:pStyle w:val="2"/>
        <w:spacing w:before="106" w:line="559" w:lineRule="exact"/>
        <w:ind w:left="653"/>
      </w:pPr>
      <w:r>
        <w:rPr>
          <w:position w:val="16"/>
        </w:rPr>
        <w:t>精准普法宣讲团经过律师自愿报名</w:t>
      </w:r>
      <w:r>
        <w:rPr>
          <w:spacing w:val="-33"/>
          <w:position w:val="16"/>
        </w:rPr>
        <w:t xml:space="preserve"> </w:t>
      </w:r>
      <w:r>
        <w:rPr>
          <w:position w:val="16"/>
        </w:rPr>
        <w:t>，律工委考察</w:t>
      </w:r>
      <w:r>
        <w:rPr>
          <w:spacing w:val="-40"/>
          <w:position w:val="16"/>
        </w:rPr>
        <w:t xml:space="preserve"> </w:t>
      </w:r>
      <w:r>
        <w:rPr>
          <w:position w:val="16"/>
        </w:rPr>
        <w:t>，</w:t>
      </w:r>
      <w:r>
        <w:rPr>
          <w:spacing w:val="-70"/>
          <w:position w:val="16"/>
        </w:rPr>
        <w:t xml:space="preserve"> </w:t>
      </w:r>
      <w:r>
        <w:rPr>
          <w:position w:val="16"/>
        </w:rPr>
        <w:t>最终选定</w:t>
      </w:r>
    </w:p>
    <w:p>
      <w:pPr>
        <w:pStyle w:val="2"/>
        <w:spacing w:before="1" w:line="200" w:lineRule="auto"/>
        <w:ind w:left="5"/>
      </w:pPr>
      <w:r>
        <w:rPr>
          <w:rFonts w:ascii="Times New Roman" w:hAnsi="Times New Roman" w:eastAsia="Times New Roman" w:cs="Times New Roman"/>
          <w:spacing w:val="-1"/>
        </w:rPr>
        <w:t>20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1"/>
        </w:rPr>
        <w:t xml:space="preserve">名成员（名单详见附件 </w:t>
      </w:r>
      <w:r>
        <w:rPr>
          <w:rFonts w:ascii="Times New Roman" w:hAnsi="Times New Roman" w:eastAsia="Times New Roman" w:cs="Times New Roman"/>
          <w:spacing w:val="-1"/>
        </w:rPr>
        <w:t xml:space="preserve">1 </w:t>
      </w:r>
      <w:r>
        <w:rPr>
          <w:spacing w:val="-1"/>
        </w:rPr>
        <w:t>）。</w:t>
      </w:r>
    </w:p>
    <w:p>
      <w:pPr>
        <w:pStyle w:val="2"/>
        <w:spacing w:before="118" w:line="206" w:lineRule="auto"/>
        <w:ind w:left="648"/>
      </w:pPr>
      <w:r>
        <w:rPr>
          <w:spacing w:val="2"/>
        </w:rPr>
        <w:t>特此通知</w:t>
      </w:r>
    </w:p>
    <w:p>
      <w:pPr>
        <w:pStyle w:val="2"/>
        <w:spacing w:before="101" w:line="206" w:lineRule="auto"/>
        <w:ind w:left="675"/>
      </w:pPr>
      <w:r>
        <w:t xml:space="preserve">附件 </w:t>
      </w:r>
      <w:r>
        <w:rPr>
          <w:rFonts w:ascii="Times New Roman" w:hAnsi="Times New Roman" w:eastAsia="Times New Roman" w:cs="Times New Roman"/>
        </w:rPr>
        <w:t>1</w:t>
      </w:r>
      <w:r>
        <w:t>：</w:t>
      </w:r>
      <w:r>
        <w:rPr>
          <w:spacing w:val="-55"/>
        </w:rPr>
        <w:t xml:space="preserve"> </w:t>
      </w:r>
      <w:r>
        <w:t>石柱县精准普法宣讲团名单</w:t>
      </w:r>
    </w:p>
    <w:p>
      <w:pPr>
        <w:pStyle w:val="2"/>
        <w:spacing w:before="118" w:line="578" w:lineRule="exact"/>
        <w:ind w:left="3189"/>
      </w:pPr>
      <w:r>
        <w:rPr>
          <w:spacing w:val="4"/>
          <w:position w:val="18"/>
        </w:rPr>
        <w:t>重庆市律师协会石柱县律师工作委员会</w:t>
      </w:r>
    </w:p>
    <w:p>
      <w:pPr>
        <w:pStyle w:val="2"/>
        <w:spacing w:before="3" w:line="204" w:lineRule="auto"/>
        <w:ind w:left="4426"/>
      </w:pPr>
      <w:r>
        <w:rPr>
          <w:rFonts w:ascii="Times New Roman" w:hAnsi="Times New Roman" w:eastAsia="Times New Roman" w:cs="Times New Roman"/>
          <w:spacing w:val="-3"/>
        </w:rPr>
        <w:t>2024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3"/>
        </w:rPr>
        <w:t xml:space="preserve">年 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3"/>
        </w:rPr>
        <w:t xml:space="preserve">月 </w:t>
      </w:r>
      <w:r>
        <w:rPr>
          <w:rFonts w:ascii="Times New Roman" w:hAnsi="Times New Roman" w:eastAsia="Times New Roman" w:cs="Times New Roman"/>
          <w:spacing w:val="-3"/>
        </w:rPr>
        <w:t xml:space="preserve">7  </w:t>
      </w:r>
      <w:r>
        <w:rPr>
          <w:spacing w:val="-3"/>
        </w:rPr>
        <w:t>日</w:t>
      </w:r>
    </w:p>
    <w:p>
      <w:pPr>
        <w:spacing w:line="204" w:lineRule="auto"/>
        <w:sectPr>
          <w:pgSz w:w="11906" w:h="16839"/>
          <w:pgMar w:top="1431" w:right="1489" w:bottom="0" w:left="1417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5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附件1</w:t>
      </w:r>
    </w:p>
    <w:p>
      <w:pPr>
        <w:pStyle w:val="2"/>
        <w:spacing w:before="146" w:line="172" w:lineRule="auto"/>
        <w:ind w:left="2322"/>
        <w:rPr>
          <w:sz w:val="35"/>
          <w:szCs w:val="35"/>
        </w:rPr>
      </w:pPr>
      <w:r>
        <w:rPr>
          <w:spacing w:val="5"/>
          <w:sz w:val="35"/>
          <w:szCs w:val="35"/>
        </w:rPr>
        <w:t>石柱县精准普法宣讲团名单</w:t>
      </w:r>
    </w:p>
    <w:tbl>
      <w:tblPr>
        <w:tblStyle w:val="5"/>
        <w:tblW w:w="92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3723"/>
        <w:gridCol w:w="1259"/>
        <w:gridCol w:w="997"/>
        <w:gridCol w:w="2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59" w:line="221" w:lineRule="auto"/>
              <w:ind w:left="269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259" w:line="219" w:lineRule="auto"/>
              <w:ind w:left="1274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59" w:line="219" w:lineRule="auto"/>
              <w:ind w:left="400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259" w:line="220" w:lineRule="auto"/>
              <w:ind w:left="272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260" w:line="221" w:lineRule="auto"/>
              <w:ind w:left="645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0" w:line="184" w:lineRule="auto"/>
              <w:ind w:left="467"/>
            </w:pPr>
            <w:r>
              <w:t>1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84" w:line="219" w:lineRule="auto"/>
              <w:ind w:left="807"/>
            </w:pPr>
            <w:r>
              <w:rPr>
                <w:spacing w:val="-5"/>
              </w:rPr>
              <w:t>重庆经冠律师事务所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84" w:line="219" w:lineRule="auto"/>
              <w:ind w:left="281"/>
            </w:pPr>
            <w:r>
              <w:rPr>
                <w:spacing w:val="-5"/>
              </w:rPr>
              <w:t>黄婉婧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84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220" w:line="184" w:lineRule="auto"/>
              <w:ind w:left="487"/>
            </w:pPr>
            <w:r>
              <w:rPr>
                <w:spacing w:val="-5"/>
              </w:rPr>
              <w:t>15223932163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0" w:line="183" w:lineRule="auto"/>
              <w:ind w:left="452"/>
            </w:pPr>
            <w:r>
              <w:t>2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3" w:line="219" w:lineRule="auto"/>
              <w:ind w:left="807"/>
            </w:pPr>
            <w:r>
              <w:rPr>
                <w:spacing w:val="-5"/>
              </w:rPr>
              <w:t>重庆经冠律师事务所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3" w:line="219" w:lineRule="auto"/>
              <w:ind w:left="289"/>
            </w:pPr>
            <w:r>
              <w:rPr>
                <w:spacing w:val="-8"/>
              </w:rPr>
              <w:t>胡梦婷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3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69" w:line="184" w:lineRule="auto"/>
              <w:ind w:left="487"/>
            </w:pPr>
            <w:r>
              <w:rPr>
                <w:spacing w:val="-5"/>
              </w:rPr>
              <w:t>13389699157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1" w:line="183" w:lineRule="auto"/>
              <w:ind w:left="454"/>
            </w:pPr>
            <w:r>
              <w:t>3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3" w:line="219" w:lineRule="auto"/>
              <w:ind w:left="807"/>
            </w:pPr>
            <w:r>
              <w:rPr>
                <w:spacing w:val="-5"/>
              </w:rPr>
              <w:t>重庆经冠律师事务所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3" w:line="219" w:lineRule="auto"/>
              <w:ind w:left="281"/>
            </w:pPr>
            <w:r>
              <w:rPr>
                <w:spacing w:val="-5"/>
              </w:rPr>
              <w:t>刘育刚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3" w:line="220" w:lineRule="auto"/>
              <w:ind w:left="398"/>
            </w:pPr>
            <w:r>
              <w:t>男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0" w:line="184" w:lineRule="auto"/>
              <w:ind w:left="487"/>
            </w:pPr>
            <w:r>
              <w:rPr>
                <w:spacing w:val="-5"/>
              </w:rPr>
              <w:t>13896879907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3" w:line="182" w:lineRule="auto"/>
              <w:ind w:left="454"/>
            </w:pPr>
            <w:r>
              <w:t>5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4" w:line="219" w:lineRule="auto"/>
              <w:ind w:left="807"/>
            </w:pPr>
            <w:r>
              <w:rPr>
                <w:spacing w:val="-5"/>
              </w:rPr>
              <w:t>重庆星兴律师事务所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4" w:line="220" w:lineRule="auto"/>
              <w:ind w:left="402"/>
            </w:pPr>
            <w:r>
              <w:rPr>
                <w:spacing w:val="-6"/>
              </w:rPr>
              <w:t>秦瑶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4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0" w:line="184" w:lineRule="auto"/>
              <w:ind w:left="487"/>
            </w:pPr>
            <w:r>
              <w:rPr>
                <w:spacing w:val="-5"/>
              </w:rPr>
              <w:t>13883451466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3" w:line="183" w:lineRule="auto"/>
              <w:ind w:left="451"/>
            </w:pPr>
            <w:r>
              <w:t>6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6" w:line="219" w:lineRule="auto"/>
              <w:ind w:left="807"/>
            </w:pPr>
            <w:r>
              <w:rPr>
                <w:spacing w:val="-5"/>
              </w:rPr>
              <w:t>重庆星兴律师事务所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6" w:line="219" w:lineRule="auto"/>
              <w:ind w:left="285"/>
            </w:pPr>
            <w:r>
              <w:rPr>
                <w:spacing w:val="-6"/>
              </w:rPr>
              <w:t>涂明亮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5" w:line="220" w:lineRule="auto"/>
              <w:ind w:left="398"/>
            </w:pPr>
            <w:r>
              <w:t>男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2" w:line="184" w:lineRule="auto"/>
              <w:ind w:left="487"/>
            </w:pPr>
            <w:r>
              <w:rPr>
                <w:spacing w:val="-5"/>
              </w:rPr>
              <w:t>13368060295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3" w:line="182" w:lineRule="auto"/>
              <w:ind w:left="455"/>
            </w:pPr>
            <w:r>
              <w:t>7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4" w:line="219" w:lineRule="auto"/>
              <w:ind w:left="807"/>
            </w:pPr>
            <w:r>
              <w:rPr>
                <w:spacing w:val="-5"/>
              </w:rPr>
              <w:t>重庆星兴律师事务所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4" w:line="219" w:lineRule="auto"/>
              <w:ind w:left="284"/>
            </w:pPr>
            <w:r>
              <w:rPr>
                <w:spacing w:val="-6"/>
              </w:rPr>
              <w:t>李明贞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4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0" w:line="184" w:lineRule="auto"/>
              <w:ind w:left="487"/>
            </w:pPr>
            <w:r>
              <w:rPr>
                <w:spacing w:val="-5"/>
              </w:rPr>
              <w:t>13251370403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2" w:line="183" w:lineRule="auto"/>
              <w:ind w:left="450"/>
            </w:pPr>
            <w:r>
              <w:t>8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4" w:line="219" w:lineRule="auto"/>
              <w:ind w:left="807"/>
            </w:pPr>
            <w:r>
              <w:rPr>
                <w:spacing w:val="-5"/>
              </w:rPr>
              <w:t>重庆星兴律师事务所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4" w:line="219" w:lineRule="auto"/>
              <w:ind w:left="282"/>
            </w:pPr>
            <w:r>
              <w:rPr>
                <w:spacing w:val="-5"/>
              </w:rPr>
              <w:t>谭登忠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4" w:line="220" w:lineRule="auto"/>
              <w:ind w:left="398"/>
            </w:pPr>
            <w:r>
              <w:t>男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1" w:line="184" w:lineRule="auto"/>
              <w:ind w:left="487"/>
            </w:pPr>
            <w:r>
              <w:rPr>
                <w:spacing w:val="-5"/>
              </w:rPr>
              <w:t>13896400968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2" w:line="183" w:lineRule="auto"/>
              <w:ind w:left="450"/>
            </w:pPr>
            <w:r>
              <w:t>9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5" w:line="219" w:lineRule="auto"/>
              <w:ind w:left="807"/>
            </w:pPr>
            <w:r>
              <w:rPr>
                <w:spacing w:val="-5"/>
              </w:rPr>
              <w:t>重庆海灯律师事务所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5" w:line="219" w:lineRule="auto"/>
              <w:ind w:left="282"/>
            </w:pPr>
            <w:r>
              <w:rPr>
                <w:spacing w:val="-5"/>
              </w:rPr>
              <w:t>付皇飞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5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1" w:line="184" w:lineRule="auto"/>
              <w:ind w:left="487"/>
            </w:pPr>
            <w:r>
              <w:rPr>
                <w:spacing w:val="-5"/>
              </w:rPr>
              <w:t>15856099227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2" w:line="184" w:lineRule="auto"/>
              <w:ind w:left="407"/>
            </w:pPr>
            <w:r>
              <w:rPr>
                <w:spacing w:val="-14"/>
              </w:rPr>
              <w:t>10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6" w:line="219" w:lineRule="auto"/>
              <w:ind w:left="807"/>
            </w:pPr>
            <w:r>
              <w:rPr>
                <w:spacing w:val="-5"/>
              </w:rPr>
              <w:t>重庆舒义律师事务所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5" w:line="219" w:lineRule="auto"/>
              <w:ind w:left="295"/>
            </w:pPr>
            <w:r>
              <w:rPr>
                <w:spacing w:val="-10"/>
              </w:rPr>
              <w:t>陈丽华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6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2" w:line="184" w:lineRule="auto"/>
              <w:ind w:left="487"/>
            </w:pPr>
            <w:r>
              <w:rPr>
                <w:spacing w:val="-5"/>
              </w:rPr>
              <w:t>18723269729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0" w:line="184" w:lineRule="auto"/>
              <w:ind w:left="407"/>
            </w:pPr>
            <w:r>
              <w:rPr>
                <w:spacing w:val="-14"/>
              </w:rPr>
              <w:t>11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4" w:line="219" w:lineRule="auto"/>
              <w:ind w:left="807"/>
            </w:pPr>
            <w:r>
              <w:rPr>
                <w:spacing w:val="-5"/>
              </w:rPr>
              <w:t>重庆舒义律师事务所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3" w:line="221" w:lineRule="auto"/>
              <w:ind w:left="424"/>
            </w:pPr>
            <w:r>
              <w:rPr>
                <w:spacing w:val="-17"/>
              </w:rPr>
              <w:t>向智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3" w:line="220" w:lineRule="auto"/>
              <w:ind w:left="398"/>
            </w:pPr>
            <w:r>
              <w:t>男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0" w:line="184" w:lineRule="auto"/>
              <w:ind w:left="487"/>
            </w:pPr>
            <w:r>
              <w:rPr>
                <w:spacing w:val="-5"/>
              </w:rPr>
              <w:t>15213652938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1" w:line="184" w:lineRule="auto"/>
              <w:ind w:left="407"/>
            </w:pPr>
            <w:r>
              <w:rPr>
                <w:spacing w:val="-14"/>
              </w:rPr>
              <w:t>12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4" w:line="219" w:lineRule="auto"/>
              <w:ind w:left="807"/>
            </w:pPr>
            <w:r>
              <w:rPr>
                <w:spacing w:val="-5"/>
              </w:rPr>
              <w:t>重庆舒义律师事务所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4" w:line="219" w:lineRule="auto"/>
              <w:ind w:left="289"/>
            </w:pPr>
            <w:r>
              <w:rPr>
                <w:spacing w:val="-8"/>
              </w:rPr>
              <w:t>马恩敏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4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1" w:line="184" w:lineRule="auto"/>
              <w:ind w:left="487"/>
            </w:pPr>
            <w:r>
              <w:rPr>
                <w:spacing w:val="-5"/>
              </w:rPr>
              <w:t>18584700611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1" w:line="184" w:lineRule="auto"/>
              <w:ind w:left="407"/>
            </w:pPr>
            <w:r>
              <w:rPr>
                <w:spacing w:val="-14"/>
              </w:rPr>
              <w:t>13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5" w:line="219" w:lineRule="auto"/>
              <w:ind w:left="689"/>
            </w:pPr>
            <w:r>
              <w:rPr>
                <w:spacing w:val="-5"/>
              </w:rPr>
              <w:t>重庆兴昊达律师事务所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5" w:line="220" w:lineRule="auto"/>
              <w:ind w:left="289"/>
            </w:pPr>
            <w:r>
              <w:rPr>
                <w:spacing w:val="-8"/>
              </w:rPr>
              <w:t>马欢欢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5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1" w:line="184" w:lineRule="auto"/>
              <w:ind w:left="487"/>
            </w:pPr>
            <w:r>
              <w:rPr>
                <w:spacing w:val="-5"/>
              </w:rPr>
              <w:t>18723933882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2" w:line="184" w:lineRule="auto"/>
              <w:ind w:left="407"/>
            </w:pPr>
            <w:r>
              <w:rPr>
                <w:spacing w:val="-14"/>
              </w:rPr>
              <w:t>14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6" w:line="219" w:lineRule="auto"/>
              <w:ind w:left="689"/>
            </w:pPr>
            <w:r>
              <w:rPr>
                <w:spacing w:val="-5"/>
              </w:rPr>
              <w:t>重庆兴昊达律师事务所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5" w:line="220" w:lineRule="auto"/>
              <w:ind w:left="289"/>
            </w:pPr>
            <w:r>
              <w:rPr>
                <w:spacing w:val="-8"/>
              </w:rPr>
              <w:t>马浩雄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5" w:line="220" w:lineRule="auto"/>
              <w:ind w:left="398"/>
            </w:pPr>
            <w:r>
              <w:t>男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2" w:line="184" w:lineRule="auto"/>
              <w:ind w:left="487"/>
            </w:pPr>
            <w:r>
              <w:rPr>
                <w:spacing w:val="-5"/>
              </w:rPr>
              <w:t>15923639007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1" w:line="184" w:lineRule="auto"/>
              <w:ind w:left="407"/>
            </w:pPr>
            <w:r>
              <w:rPr>
                <w:spacing w:val="-14"/>
              </w:rPr>
              <w:t>15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5" w:line="219" w:lineRule="auto"/>
              <w:ind w:left="807"/>
            </w:pPr>
            <w:r>
              <w:rPr>
                <w:spacing w:val="-5"/>
              </w:rPr>
              <w:t>重庆百坤律师事务所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5" w:line="219" w:lineRule="auto"/>
              <w:ind w:left="402"/>
            </w:pPr>
            <w:r>
              <w:rPr>
                <w:spacing w:val="-6"/>
              </w:rPr>
              <w:t>冉丽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5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1" w:line="184" w:lineRule="auto"/>
              <w:ind w:left="487"/>
            </w:pPr>
            <w:r>
              <w:rPr>
                <w:spacing w:val="-5"/>
              </w:rPr>
              <w:t>13983688140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2" w:line="184" w:lineRule="auto"/>
              <w:ind w:left="407"/>
            </w:pPr>
            <w:r>
              <w:rPr>
                <w:spacing w:val="-14"/>
              </w:rPr>
              <w:t>16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5" w:line="219" w:lineRule="auto"/>
              <w:ind w:left="807"/>
            </w:pPr>
            <w:r>
              <w:rPr>
                <w:spacing w:val="-5"/>
              </w:rPr>
              <w:t>重庆百坤律师事务所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5" w:line="219" w:lineRule="auto"/>
              <w:ind w:left="406"/>
            </w:pPr>
            <w:r>
              <w:rPr>
                <w:spacing w:val="-8"/>
              </w:rPr>
              <w:t>高亚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5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2" w:line="184" w:lineRule="auto"/>
              <w:ind w:left="487"/>
            </w:pPr>
            <w:r>
              <w:rPr>
                <w:spacing w:val="-5"/>
              </w:rPr>
              <w:t>13983566740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2" w:line="184" w:lineRule="auto"/>
              <w:ind w:left="407"/>
            </w:pPr>
            <w:r>
              <w:rPr>
                <w:spacing w:val="-14"/>
              </w:rPr>
              <w:t>17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6" w:line="219" w:lineRule="auto"/>
              <w:ind w:left="807"/>
            </w:pPr>
            <w:r>
              <w:rPr>
                <w:spacing w:val="-5"/>
              </w:rPr>
              <w:t>重庆百坤律师事务所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6" w:line="220" w:lineRule="auto"/>
              <w:ind w:left="293"/>
            </w:pPr>
            <w:r>
              <w:rPr>
                <w:spacing w:val="-9"/>
              </w:rPr>
              <w:t>眭庭方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6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2" w:line="184" w:lineRule="auto"/>
              <w:ind w:left="487"/>
            </w:pPr>
            <w:r>
              <w:rPr>
                <w:spacing w:val="-5"/>
              </w:rPr>
              <w:t>13983564580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3" w:line="184" w:lineRule="auto"/>
              <w:ind w:left="407"/>
            </w:pPr>
            <w:r>
              <w:rPr>
                <w:spacing w:val="-14"/>
              </w:rPr>
              <w:t>18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7" w:line="219" w:lineRule="auto"/>
              <w:ind w:left="807"/>
            </w:pPr>
            <w:r>
              <w:rPr>
                <w:spacing w:val="-5"/>
              </w:rPr>
              <w:t>重庆律缘律师事务所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6" w:line="220" w:lineRule="auto"/>
              <w:ind w:left="288"/>
            </w:pPr>
            <w:r>
              <w:rPr>
                <w:spacing w:val="-7"/>
              </w:rPr>
              <w:t>张露丹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7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3" w:line="184" w:lineRule="auto"/>
              <w:ind w:left="487"/>
            </w:pPr>
            <w:r>
              <w:rPr>
                <w:spacing w:val="-5"/>
              </w:rPr>
              <w:t>19922122912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72" w:line="184" w:lineRule="auto"/>
              <w:ind w:left="407"/>
            </w:pPr>
            <w:r>
              <w:rPr>
                <w:spacing w:val="-14"/>
              </w:rPr>
              <w:t>19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36" w:line="219" w:lineRule="auto"/>
              <w:ind w:left="807"/>
            </w:pPr>
            <w:r>
              <w:rPr>
                <w:spacing w:val="-5"/>
              </w:rPr>
              <w:t>重庆律缘律师事务所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35" w:line="219" w:lineRule="auto"/>
              <w:ind w:left="355"/>
            </w:pPr>
            <w:r>
              <w:rPr>
                <w:spacing w:val="-12"/>
              </w:rPr>
              <w:t>陈</w:t>
            </w:r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岑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35" w:line="220" w:lineRule="auto"/>
              <w:ind w:left="398"/>
            </w:pPr>
            <w:r>
              <w:t>男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72" w:line="184" w:lineRule="auto"/>
              <w:ind w:left="487"/>
            </w:pPr>
            <w:r>
              <w:rPr>
                <w:spacing w:val="-5"/>
              </w:rPr>
              <w:t>13370793520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195" w:line="183" w:lineRule="auto"/>
              <w:ind w:left="392"/>
            </w:pPr>
            <w:r>
              <w:rPr>
                <w:spacing w:val="-7"/>
              </w:rPr>
              <w:t>20</w:t>
            </w:r>
          </w:p>
        </w:tc>
        <w:tc>
          <w:tcPr>
            <w:tcW w:w="3723" w:type="dxa"/>
            <w:vAlign w:val="top"/>
          </w:tcPr>
          <w:p>
            <w:pPr>
              <w:pStyle w:val="6"/>
              <w:spacing w:before="158" w:line="219" w:lineRule="auto"/>
              <w:ind w:left="807"/>
            </w:pPr>
            <w:r>
              <w:rPr>
                <w:spacing w:val="-5"/>
              </w:rPr>
              <w:t>重庆律缘律师事务所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57" w:line="219" w:lineRule="auto"/>
              <w:ind w:left="295"/>
            </w:pPr>
            <w:r>
              <w:rPr>
                <w:spacing w:val="-10"/>
              </w:rPr>
              <w:t>陈江碧</w:t>
            </w:r>
          </w:p>
        </w:tc>
        <w:tc>
          <w:tcPr>
            <w:tcW w:w="997" w:type="dxa"/>
            <w:vAlign w:val="top"/>
          </w:tcPr>
          <w:p>
            <w:pPr>
              <w:pStyle w:val="6"/>
              <w:spacing w:before="158" w:line="219" w:lineRule="auto"/>
              <w:ind w:left="395"/>
            </w:pPr>
            <w:r>
              <w:t>女</w:t>
            </w:r>
          </w:p>
        </w:tc>
        <w:tc>
          <w:tcPr>
            <w:tcW w:w="2221" w:type="dxa"/>
            <w:vAlign w:val="top"/>
          </w:tcPr>
          <w:p>
            <w:pPr>
              <w:pStyle w:val="6"/>
              <w:spacing w:before="194" w:line="184" w:lineRule="auto"/>
              <w:ind w:left="487"/>
            </w:pPr>
            <w:r>
              <w:rPr>
                <w:spacing w:val="-5"/>
              </w:rPr>
              <w:t>13908279528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303" w:bottom="0" w:left="13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4C60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2024-04-07T19:54:00Z</dcterms:created>
  <dc:creator>Administrator</dc:creator>
  <cp:lastModifiedBy>%E2%81%B6%E2%81%B6%E2%81%B6%E2%82%86%E2%</cp:lastModifiedBy>
  <dcterms:modified xsi:type="dcterms:W3CDTF">2024-04-09T02:17:47Z</dcterms:modified>
  <dc:title>重庆市司法局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2024-04-09T10:17:34Z</vt:filetime>
  </property>
  <property fmtid="{D5CDD505-2E9C-101B-9397-08002B2CF9AE}" pid="4" name="KSOProductBuildVer">
    <vt:lpwstr>2052-12.1.0.16417</vt:lpwstr>
  </property>
  <property fmtid="{D5CDD505-2E9C-101B-9397-08002B2CF9AE}" pid="5" name="ICV">
    <vt:lpwstr>7EBEC52344814376AB199D982779F4C9_13</vt:lpwstr>
  </property>
</Properties>
</file>